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A19C1" w14:textId="352BFF53" w:rsidR="006C2195" w:rsidRPr="00C00DD0" w:rsidRDefault="00795A84" w:rsidP="00CC684E">
      <w:pPr>
        <w:contextualSpacing/>
        <w:jc w:val="center"/>
        <w:rPr>
          <w:rFonts w:ascii="Garamond" w:hAnsi="Garamond"/>
          <w:bCs/>
          <w:sz w:val="36"/>
          <w:szCs w:val="36"/>
        </w:rPr>
      </w:pPr>
      <w:r>
        <w:rPr>
          <w:rFonts w:ascii="Garamond" w:hAnsi="Garamond"/>
          <w:bCs/>
          <w:sz w:val="36"/>
          <w:szCs w:val="36"/>
        </w:rPr>
        <w:t>Chris</w:t>
      </w:r>
      <w:r w:rsidR="00AD66E2" w:rsidRPr="00C00DD0">
        <w:rPr>
          <w:rFonts w:ascii="Garamond" w:hAnsi="Garamond"/>
          <w:bCs/>
          <w:sz w:val="36"/>
          <w:szCs w:val="36"/>
        </w:rPr>
        <w:t xml:space="preserve"> Vanjonack</w:t>
      </w:r>
    </w:p>
    <w:p w14:paraId="63469DB9" w14:textId="77777777" w:rsidR="00CC684E" w:rsidRPr="00D85055" w:rsidRDefault="00CC684E" w:rsidP="00CC684E">
      <w:pPr>
        <w:contextualSpacing/>
        <w:rPr>
          <w:rFonts w:ascii="Garamond" w:hAnsi="Garamond"/>
          <w:bCs/>
          <w:sz w:val="28"/>
          <w:szCs w:val="28"/>
        </w:rPr>
      </w:pPr>
      <w:r>
        <w:rPr>
          <w:rFonts w:ascii="Garamond" w:hAnsi="Garamond"/>
          <w:bCs/>
        </w:rPr>
        <w:tab/>
      </w:r>
      <w:r>
        <w:rPr>
          <w:rFonts w:ascii="Garamond" w:hAnsi="Garamond"/>
          <w:bCs/>
        </w:rPr>
        <w:tab/>
      </w:r>
    </w:p>
    <w:p w14:paraId="1B51D8C2" w14:textId="72DF3E0E" w:rsidR="00CC684E" w:rsidRPr="00CC684E" w:rsidRDefault="00CC01EB" w:rsidP="00CC684E">
      <w:pPr>
        <w:contextualSpacing/>
        <w:jc w:val="center"/>
        <w:rPr>
          <w:rFonts w:ascii="Garamond" w:hAnsi="Garamond"/>
          <w:bCs/>
        </w:rPr>
      </w:pPr>
      <w:r>
        <w:rPr>
          <w:rFonts w:ascii="Garamond" w:hAnsi="Garamond"/>
          <w:bCs/>
        </w:rPr>
        <w:t xml:space="preserve">          </w:t>
      </w:r>
      <w:r w:rsidR="00CC684E">
        <w:rPr>
          <w:rFonts w:ascii="Garamond" w:hAnsi="Garamond"/>
          <w:bCs/>
        </w:rPr>
        <w:t xml:space="preserve">720-318-2894   </w:t>
      </w:r>
      <w:r w:rsidR="00722D30">
        <w:rPr>
          <w:rFonts w:ascii="Garamond" w:hAnsi="Garamond"/>
          <w:bCs/>
        </w:rPr>
        <w:t>-</w:t>
      </w:r>
      <w:r w:rsidR="00CC684E">
        <w:rPr>
          <w:rFonts w:ascii="Garamond" w:hAnsi="Garamond"/>
          <w:bCs/>
        </w:rPr>
        <w:t xml:space="preserve">    </w:t>
      </w:r>
      <w:r w:rsidR="006A5A6D">
        <w:rPr>
          <w:rFonts w:ascii="Garamond" w:hAnsi="Garamond"/>
          <w:bCs/>
        </w:rPr>
        <w:t>chrisvanjonack@gmail.com</w:t>
      </w:r>
      <w:r w:rsidR="00CC684E">
        <w:rPr>
          <w:rFonts w:ascii="Garamond" w:hAnsi="Garamond"/>
          <w:bCs/>
        </w:rPr>
        <w:t xml:space="preserve">    </w:t>
      </w:r>
      <w:r w:rsidR="00722D30">
        <w:rPr>
          <w:rFonts w:ascii="Garamond" w:hAnsi="Garamond"/>
          <w:bCs/>
        </w:rPr>
        <w:t>-</w:t>
      </w:r>
      <w:r w:rsidR="00CC684E">
        <w:rPr>
          <w:rFonts w:ascii="Garamond" w:hAnsi="Garamond"/>
          <w:bCs/>
        </w:rPr>
        <w:t xml:space="preserve">   chrisvanjonack.com</w:t>
      </w:r>
    </w:p>
    <w:p w14:paraId="18FFDA47" w14:textId="77777777" w:rsidR="00AD66E2" w:rsidRPr="000915B0" w:rsidRDefault="00AD66E2" w:rsidP="00AD66E2">
      <w:pPr>
        <w:contextualSpacing/>
        <w:rPr>
          <w:rFonts w:ascii="Garamond" w:hAnsi="Garamond"/>
          <w:sz w:val="28"/>
          <w:szCs w:val="28"/>
        </w:rPr>
      </w:pPr>
    </w:p>
    <w:p w14:paraId="71C1D162" w14:textId="239C738E" w:rsidR="00881161" w:rsidRPr="0084218D" w:rsidRDefault="0084218D" w:rsidP="00AD66E2">
      <w:pPr>
        <w:pBdr>
          <w:bottom w:val="single" w:sz="12" w:space="1" w:color="auto"/>
        </w:pBdr>
        <w:contextualSpacing/>
        <w:rPr>
          <w:rFonts w:ascii="Trebuchet MS" w:hAnsi="Trebuchet MS"/>
          <w:b/>
          <w:sz w:val="28"/>
          <w:szCs w:val="28"/>
        </w:rPr>
      </w:pPr>
      <w:r w:rsidRPr="0084218D">
        <w:rPr>
          <w:rFonts w:ascii="Trebuchet MS" w:hAnsi="Trebuchet MS"/>
          <w:b/>
          <w:sz w:val="28"/>
          <w:szCs w:val="28"/>
        </w:rPr>
        <w:t>EDUCATION</w:t>
      </w:r>
    </w:p>
    <w:p w14:paraId="7D830089" w14:textId="77777777" w:rsidR="00881161" w:rsidRPr="008B3C9F" w:rsidRDefault="00881161" w:rsidP="00AD66E2">
      <w:pPr>
        <w:contextualSpacing/>
        <w:rPr>
          <w:rFonts w:ascii="Garamond" w:hAnsi="Garamond"/>
          <w:b/>
          <w:sz w:val="28"/>
          <w:szCs w:val="28"/>
        </w:rPr>
      </w:pPr>
    </w:p>
    <w:p w14:paraId="3CFE2764" w14:textId="265A6A45" w:rsidR="00AD66E2" w:rsidRPr="00AD66E2" w:rsidRDefault="00AD66E2" w:rsidP="00AD66E2">
      <w:pPr>
        <w:ind w:firstLine="720"/>
        <w:contextualSpacing/>
        <w:rPr>
          <w:rFonts w:ascii="Garamond" w:hAnsi="Garamond"/>
          <w:sz w:val="22"/>
          <w:szCs w:val="22"/>
        </w:rPr>
      </w:pPr>
      <w:r w:rsidRPr="00AD66E2">
        <w:rPr>
          <w:rFonts w:ascii="Garamond" w:hAnsi="Garamond"/>
          <w:sz w:val="22"/>
          <w:szCs w:val="22"/>
        </w:rPr>
        <w:t>2019 – 2022</w:t>
      </w:r>
      <w:r w:rsidRPr="00AD66E2">
        <w:rPr>
          <w:rFonts w:ascii="Garamond" w:hAnsi="Garamond"/>
          <w:sz w:val="22"/>
          <w:szCs w:val="22"/>
        </w:rPr>
        <w:tab/>
      </w:r>
      <w:r w:rsidRPr="00AD66E2">
        <w:rPr>
          <w:rFonts w:ascii="Garamond" w:hAnsi="Garamond"/>
          <w:sz w:val="22"/>
          <w:szCs w:val="22"/>
        </w:rPr>
        <w:tab/>
      </w:r>
      <w:r w:rsidR="00681A26">
        <w:rPr>
          <w:rFonts w:ascii="Garamond" w:hAnsi="Garamond"/>
          <w:sz w:val="22"/>
          <w:szCs w:val="22"/>
        </w:rPr>
        <w:tab/>
      </w:r>
      <w:r w:rsidRPr="00AD66E2">
        <w:rPr>
          <w:rFonts w:ascii="Garamond" w:hAnsi="Garamond"/>
          <w:sz w:val="22"/>
          <w:szCs w:val="22"/>
        </w:rPr>
        <w:t>Master of Fine Arts in Fiction; University of Illinois Urbana-Champaig</w:t>
      </w:r>
      <w:r w:rsidR="004B1F31">
        <w:rPr>
          <w:rFonts w:ascii="Garamond" w:hAnsi="Garamond"/>
          <w:sz w:val="22"/>
          <w:szCs w:val="22"/>
        </w:rPr>
        <w:t>n</w:t>
      </w:r>
      <w:r w:rsidR="00F1320E">
        <w:rPr>
          <w:rFonts w:ascii="Garamond" w:hAnsi="Garamond"/>
          <w:sz w:val="22"/>
          <w:szCs w:val="22"/>
        </w:rPr>
        <w:t>.</w:t>
      </w:r>
    </w:p>
    <w:p w14:paraId="2D45344C" w14:textId="75ABB141" w:rsidR="00AD66E2" w:rsidRDefault="00AD66E2" w:rsidP="004B1F31">
      <w:pPr>
        <w:ind w:firstLine="720"/>
        <w:contextualSpacing/>
        <w:rPr>
          <w:rFonts w:ascii="Garamond" w:hAnsi="Garamond"/>
          <w:sz w:val="22"/>
          <w:szCs w:val="22"/>
        </w:rPr>
      </w:pPr>
      <w:r w:rsidRPr="00AD66E2">
        <w:rPr>
          <w:rFonts w:ascii="Garamond" w:hAnsi="Garamond"/>
          <w:sz w:val="22"/>
          <w:szCs w:val="22"/>
        </w:rPr>
        <w:t>2011 - 2015</w:t>
      </w:r>
      <w:r w:rsidRPr="00AD66E2">
        <w:rPr>
          <w:rFonts w:ascii="Garamond" w:hAnsi="Garamond"/>
          <w:sz w:val="22"/>
          <w:szCs w:val="22"/>
        </w:rPr>
        <w:tab/>
      </w:r>
      <w:r w:rsidRPr="00AD66E2">
        <w:rPr>
          <w:rFonts w:ascii="Garamond" w:hAnsi="Garamond"/>
          <w:sz w:val="22"/>
          <w:szCs w:val="22"/>
        </w:rPr>
        <w:tab/>
      </w:r>
      <w:r w:rsidR="00681A26">
        <w:rPr>
          <w:rFonts w:ascii="Garamond" w:hAnsi="Garamond"/>
          <w:sz w:val="22"/>
          <w:szCs w:val="22"/>
        </w:rPr>
        <w:tab/>
      </w:r>
      <w:r w:rsidRPr="00AD66E2">
        <w:rPr>
          <w:rFonts w:ascii="Garamond" w:hAnsi="Garamond"/>
          <w:sz w:val="22"/>
          <w:szCs w:val="22"/>
        </w:rPr>
        <w:t>Bachelor of Arts; Colorado State University</w:t>
      </w:r>
      <w:r w:rsidR="00F1320E">
        <w:rPr>
          <w:rFonts w:ascii="Garamond" w:hAnsi="Garamond"/>
          <w:sz w:val="22"/>
          <w:szCs w:val="22"/>
        </w:rPr>
        <w:t>.</w:t>
      </w:r>
      <w:r w:rsidR="004B1F31">
        <w:rPr>
          <w:rFonts w:ascii="Garamond" w:hAnsi="Garamond"/>
          <w:sz w:val="22"/>
          <w:szCs w:val="22"/>
        </w:rPr>
        <w:t xml:space="preserve"> </w:t>
      </w:r>
      <w:r w:rsidRPr="00AD66E2">
        <w:rPr>
          <w:rFonts w:ascii="Garamond" w:hAnsi="Garamond"/>
          <w:sz w:val="22"/>
          <w:szCs w:val="22"/>
        </w:rPr>
        <w:t>Majored in English Education</w:t>
      </w:r>
      <w:r w:rsidR="0026590B">
        <w:rPr>
          <w:rFonts w:ascii="Garamond" w:hAnsi="Garamond"/>
          <w:sz w:val="22"/>
          <w:szCs w:val="22"/>
        </w:rPr>
        <w:t>.</w:t>
      </w:r>
      <w:r w:rsidRPr="00AD66E2">
        <w:rPr>
          <w:rFonts w:ascii="Garamond" w:hAnsi="Garamond"/>
          <w:sz w:val="22"/>
          <w:szCs w:val="22"/>
        </w:rPr>
        <w:t xml:space="preserve"> </w:t>
      </w:r>
    </w:p>
    <w:p w14:paraId="65812DF0" w14:textId="77777777" w:rsidR="00FD238E" w:rsidRDefault="00FD238E" w:rsidP="00FD238E">
      <w:pPr>
        <w:contextualSpacing/>
        <w:rPr>
          <w:rFonts w:ascii="Garamond" w:hAnsi="Garamond"/>
          <w:sz w:val="22"/>
          <w:szCs w:val="22"/>
        </w:rPr>
      </w:pPr>
    </w:p>
    <w:p w14:paraId="774B5590" w14:textId="77777777" w:rsidR="00FD238E" w:rsidRPr="0084218D" w:rsidRDefault="00FD238E" w:rsidP="00FD238E">
      <w:pPr>
        <w:pBdr>
          <w:bottom w:val="single" w:sz="12" w:space="1" w:color="auto"/>
        </w:pBdr>
        <w:contextualSpacing/>
        <w:rPr>
          <w:rFonts w:ascii="Trebuchet MS" w:hAnsi="Trebuchet MS"/>
          <w:b/>
          <w:sz w:val="28"/>
          <w:szCs w:val="28"/>
        </w:rPr>
      </w:pPr>
      <w:r>
        <w:rPr>
          <w:rFonts w:ascii="Trebuchet MS" w:hAnsi="Trebuchet MS"/>
          <w:b/>
          <w:sz w:val="28"/>
          <w:szCs w:val="28"/>
        </w:rPr>
        <w:t>REPRESENTATION</w:t>
      </w:r>
    </w:p>
    <w:p w14:paraId="201E7598" w14:textId="77777777" w:rsidR="00FD238E" w:rsidRPr="00973EF5" w:rsidRDefault="00FD238E" w:rsidP="00FD238E">
      <w:pPr>
        <w:contextualSpacing/>
        <w:rPr>
          <w:rFonts w:ascii="Garamond" w:hAnsi="Garamond"/>
          <w:b/>
          <w:sz w:val="18"/>
          <w:szCs w:val="18"/>
        </w:rPr>
      </w:pPr>
    </w:p>
    <w:p w14:paraId="4B91FA7F" w14:textId="2D9935D8" w:rsidR="00FD238E" w:rsidRDefault="00FD238E" w:rsidP="00FD238E">
      <w:pPr>
        <w:ind w:firstLine="720"/>
        <w:contextualSpacing/>
        <w:rPr>
          <w:rFonts w:ascii="Garamond" w:hAnsi="Garamond"/>
          <w:sz w:val="22"/>
          <w:szCs w:val="22"/>
        </w:rPr>
      </w:pPr>
      <w:r>
        <w:rPr>
          <w:rFonts w:ascii="Garamond" w:hAnsi="Garamond"/>
          <w:sz w:val="22"/>
          <w:szCs w:val="22"/>
        </w:rPr>
        <w:t>Literary Agent</w:t>
      </w:r>
      <w:r>
        <w:rPr>
          <w:rFonts w:ascii="Garamond" w:hAnsi="Garamond"/>
          <w:sz w:val="22"/>
          <w:szCs w:val="22"/>
        </w:rPr>
        <w:tab/>
      </w:r>
      <w:r>
        <w:rPr>
          <w:rFonts w:ascii="Garamond" w:hAnsi="Garamond"/>
          <w:sz w:val="22"/>
          <w:szCs w:val="22"/>
        </w:rPr>
        <w:tab/>
      </w:r>
      <w:r w:rsidR="00681A26">
        <w:rPr>
          <w:rFonts w:ascii="Garamond" w:hAnsi="Garamond"/>
          <w:sz w:val="22"/>
          <w:szCs w:val="22"/>
        </w:rPr>
        <w:tab/>
      </w:r>
      <w:r>
        <w:rPr>
          <w:rFonts w:ascii="Garamond" w:hAnsi="Garamond"/>
          <w:sz w:val="22"/>
          <w:szCs w:val="22"/>
        </w:rPr>
        <w:t>Ian Bonaparte, Janklow &amp; Nesbit Associates; 2023 - present.</w:t>
      </w:r>
    </w:p>
    <w:p w14:paraId="611B81B1" w14:textId="69B37D80" w:rsidR="00FD238E" w:rsidRPr="00FD238E" w:rsidRDefault="00FD238E" w:rsidP="00FD238E">
      <w:pPr>
        <w:ind w:firstLine="720"/>
        <w:contextualSpacing/>
        <w:rPr>
          <w:rFonts w:ascii="Garamond" w:hAnsi="Garamond"/>
          <w:sz w:val="22"/>
          <w:szCs w:val="22"/>
        </w:rPr>
      </w:pPr>
      <w:r>
        <w:rPr>
          <w:rFonts w:ascii="Garamond" w:hAnsi="Garamond"/>
          <w:sz w:val="22"/>
          <w:szCs w:val="22"/>
        </w:rPr>
        <w:t xml:space="preserve">Film/TV Agents </w:t>
      </w:r>
      <w:r w:rsidRPr="00AD66E2">
        <w:rPr>
          <w:rFonts w:ascii="Garamond" w:hAnsi="Garamond"/>
          <w:sz w:val="22"/>
          <w:szCs w:val="22"/>
        </w:rPr>
        <w:tab/>
      </w:r>
      <w:r w:rsidR="00681A26">
        <w:rPr>
          <w:rFonts w:ascii="Garamond" w:hAnsi="Garamond"/>
          <w:sz w:val="22"/>
          <w:szCs w:val="22"/>
        </w:rPr>
        <w:tab/>
      </w:r>
      <w:r>
        <w:rPr>
          <w:rFonts w:ascii="Garamond" w:hAnsi="Garamond"/>
          <w:sz w:val="22"/>
          <w:szCs w:val="22"/>
        </w:rPr>
        <w:t xml:space="preserve">Will Watkins and Josie Freedman, Creative Artists Agency; 2023 – present. </w:t>
      </w:r>
    </w:p>
    <w:p w14:paraId="5E62C5A8" w14:textId="77777777" w:rsidR="00B47054" w:rsidRPr="008C243B" w:rsidRDefault="00B47054" w:rsidP="00442F51">
      <w:pPr>
        <w:pBdr>
          <w:bottom w:val="single" w:sz="12" w:space="1" w:color="auto"/>
        </w:pBdr>
        <w:contextualSpacing/>
        <w:rPr>
          <w:rFonts w:ascii="Trebuchet MS" w:hAnsi="Trebuchet MS"/>
          <w:b/>
          <w:sz w:val="28"/>
          <w:szCs w:val="28"/>
        </w:rPr>
      </w:pPr>
    </w:p>
    <w:p w14:paraId="264227E3" w14:textId="77777777" w:rsidR="003B01A4" w:rsidRPr="0084218D" w:rsidRDefault="003B01A4" w:rsidP="003B01A4">
      <w:pPr>
        <w:pBdr>
          <w:bottom w:val="single" w:sz="12" w:space="1" w:color="auto"/>
        </w:pBdr>
        <w:contextualSpacing/>
        <w:rPr>
          <w:rFonts w:ascii="Trebuchet MS" w:hAnsi="Trebuchet MS"/>
          <w:b/>
          <w:sz w:val="28"/>
          <w:szCs w:val="28"/>
        </w:rPr>
      </w:pPr>
      <w:r w:rsidRPr="0084218D">
        <w:rPr>
          <w:rFonts w:ascii="Trebuchet MS" w:hAnsi="Trebuchet MS"/>
          <w:b/>
          <w:sz w:val="28"/>
          <w:szCs w:val="28"/>
        </w:rPr>
        <w:t>TEACHING EXPERIENCE</w:t>
      </w:r>
    </w:p>
    <w:p w14:paraId="53010615" w14:textId="77777777" w:rsidR="003B01A4" w:rsidRDefault="003B01A4" w:rsidP="003B01A4">
      <w:pPr>
        <w:contextualSpacing/>
        <w:rPr>
          <w:rFonts w:ascii="Garamond" w:hAnsi="Garamond"/>
          <w:sz w:val="22"/>
          <w:szCs w:val="22"/>
        </w:rPr>
      </w:pPr>
    </w:p>
    <w:p w14:paraId="008D5978" w14:textId="3A5B5324" w:rsidR="007A119F" w:rsidRDefault="007A119F" w:rsidP="003B01A4">
      <w:pPr>
        <w:ind w:left="3600" w:hanging="2880"/>
        <w:contextualSpacing/>
        <w:rPr>
          <w:rFonts w:ascii="Garamond" w:hAnsi="Garamond"/>
          <w:b/>
          <w:bCs/>
          <w:sz w:val="22"/>
          <w:szCs w:val="22"/>
        </w:rPr>
      </w:pPr>
      <w:r>
        <w:rPr>
          <w:rFonts w:ascii="Garamond" w:hAnsi="Garamond"/>
          <w:sz w:val="22"/>
          <w:szCs w:val="22"/>
        </w:rPr>
        <w:t>2023 – 202</w:t>
      </w:r>
      <w:r w:rsidR="006512C7">
        <w:rPr>
          <w:rFonts w:ascii="Garamond" w:hAnsi="Garamond"/>
          <w:sz w:val="22"/>
          <w:szCs w:val="22"/>
        </w:rPr>
        <w:t>5</w:t>
      </w:r>
      <w:r w:rsidR="006B4A4E">
        <w:rPr>
          <w:rFonts w:ascii="Garamond" w:hAnsi="Garamond"/>
          <w:sz w:val="22"/>
          <w:szCs w:val="22"/>
        </w:rPr>
        <w:t xml:space="preserve"> </w:t>
      </w:r>
      <w:r w:rsidR="005708B9">
        <w:rPr>
          <w:rFonts w:ascii="Garamond" w:hAnsi="Garamond"/>
          <w:sz w:val="22"/>
          <w:szCs w:val="22"/>
        </w:rPr>
        <w:t xml:space="preserve">               </w:t>
      </w:r>
      <w:r w:rsidR="00681A26">
        <w:rPr>
          <w:rFonts w:ascii="Garamond" w:hAnsi="Garamond"/>
          <w:sz w:val="22"/>
          <w:szCs w:val="22"/>
        </w:rPr>
        <w:tab/>
      </w:r>
      <w:r w:rsidR="008432D1">
        <w:rPr>
          <w:rFonts w:ascii="Garamond" w:hAnsi="Garamond"/>
          <w:sz w:val="22"/>
          <w:szCs w:val="22"/>
        </w:rPr>
        <w:t xml:space="preserve">Ohio State University; </w:t>
      </w:r>
      <w:r w:rsidR="006A5A6D">
        <w:rPr>
          <w:rFonts w:ascii="Garamond" w:hAnsi="Garamond"/>
          <w:b/>
          <w:bCs/>
          <w:sz w:val="22"/>
          <w:szCs w:val="22"/>
        </w:rPr>
        <w:t xml:space="preserve">Post-MFA Scholar </w:t>
      </w:r>
    </w:p>
    <w:p w14:paraId="6FFD9D3C" w14:textId="5B8B5305" w:rsidR="003B01A4" w:rsidRDefault="00D71F95" w:rsidP="00681A26">
      <w:pPr>
        <w:ind w:left="3600"/>
        <w:contextualSpacing/>
        <w:rPr>
          <w:rFonts w:ascii="Garamond" w:hAnsi="Garamond"/>
          <w:sz w:val="22"/>
          <w:szCs w:val="22"/>
        </w:rPr>
      </w:pPr>
      <w:r>
        <w:rPr>
          <w:rFonts w:ascii="Garamond" w:hAnsi="Garamond"/>
          <w:sz w:val="22"/>
          <w:szCs w:val="22"/>
        </w:rPr>
        <w:t>Taught</w:t>
      </w:r>
      <w:r w:rsidR="006512C7">
        <w:rPr>
          <w:rFonts w:ascii="Garamond" w:hAnsi="Garamond"/>
          <w:sz w:val="22"/>
          <w:szCs w:val="22"/>
        </w:rPr>
        <w:t xml:space="preserve"> the following</w:t>
      </w:r>
      <w:r w:rsidR="00E41943">
        <w:rPr>
          <w:rFonts w:ascii="Garamond" w:hAnsi="Garamond"/>
          <w:sz w:val="22"/>
          <w:szCs w:val="22"/>
        </w:rPr>
        <w:t xml:space="preserve"> undergraduate</w:t>
      </w:r>
      <w:r w:rsidR="006512C7">
        <w:rPr>
          <w:rFonts w:ascii="Garamond" w:hAnsi="Garamond"/>
          <w:sz w:val="22"/>
          <w:szCs w:val="22"/>
        </w:rPr>
        <w:t xml:space="preserve"> classes: Intermediate Fiction Workshop, Advanced Fiction Workshop, Experimental Forms Workshop, and</w:t>
      </w:r>
      <w:r w:rsidR="00173A19">
        <w:rPr>
          <w:rFonts w:ascii="Garamond" w:hAnsi="Garamond"/>
          <w:sz w:val="22"/>
          <w:szCs w:val="22"/>
        </w:rPr>
        <w:t xml:space="preserve"> an online, asynchronous</w:t>
      </w:r>
      <w:r w:rsidR="006512C7">
        <w:rPr>
          <w:rFonts w:ascii="Garamond" w:hAnsi="Garamond"/>
          <w:sz w:val="22"/>
          <w:szCs w:val="22"/>
        </w:rPr>
        <w:t xml:space="preserve"> Monsters of Literature</w:t>
      </w:r>
      <w:r w:rsidR="00173A19">
        <w:rPr>
          <w:rFonts w:ascii="Garamond" w:hAnsi="Garamond"/>
          <w:sz w:val="22"/>
          <w:szCs w:val="22"/>
        </w:rPr>
        <w:t xml:space="preserve"> course</w:t>
      </w:r>
      <w:r w:rsidR="00172287">
        <w:rPr>
          <w:rFonts w:ascii="Garamond" w:hAnsi="Garamond"/>
          <w:sz w:val="22"/>
          <w:szCs w:val="22"/>
        </w:rPr>
        <w:t>;</w:t>
      </w:r>
      <w:r>
        <w:rPr>
          <w:rFonts w:ascii="Garamond" w:hAnsi="Garamond"/>
          <w:sz w:val="22"/>
          <w:szCs w:val="22"/>
        </w:rPr>
        <w:t xml:space="preserve"> </w:t>
      </w:r>
      <w:r w:rsidR="00172287">
        <w:rPr>
          <w:rFonts w:ascii="Garamond" w:hAnsi="Garamond"/>
          <w:sz w:val="22"/>
          <w:szCs w:val="22"/>
        </w:rPr>
        <w:t>h</w:t>
      </w:r>
      <w:r w:rsidR="00A6245F">
        <w:rPr>
          <w:rFonts w:ascii="Garamond" w:hAnsi="Garamond"/>
          <w:sz w:val="22"/>
          <w:szCs w:val="22"/>
        </w:rPr>
        <w:t>osted independent studies</w:t>
      </w:r>
      <w:r w:rsidR="00E41943">
        <w:rPr>
          <w:rFonts w:ascii="Garamond" w:hAnsi="Garamond"/>
          <w:sz w:val="22"/>
          <w:szCs w:val="22"/>
        </w:rPr>
        <w:t xml:space="preserve"> with five graduate</w:t>
      </w:r>
      <w:r w:rsidR="00F33454">
        <w:rPr>
          <w:rFonts w:ascii="Garamond" w:hAnsi="Garamond"/>
          <w:sz w:val="22"/>
          <w:szCs w:val="22"/>
        </w:rPr>
        <w:t xml:space="preserve"> MFA</w:t>
      </w:r>
      <w:r w:rsidR="00E41943">
        <w:rPr>
          <w:rFonts w:ascii="Garamond" w:hAnsi="Garamond"/>
          <w:sz w:val="22"/>
          <w:szCs w:val="22"/>
        </w:rPr>
        <w:t xml:space="preserve"> students</w:t>
      </w:r>
      <w:r w:rsidR="00A6245F">
        <w:rPr>
          <w:rFonts w:ascii="Garamond" w:hAnsi="Garamond"/>
          <w:sz w:val="22"/>
          <w:szCs w:val="22"/>
        </w:rPr>
        <w:t xml:space="preserve">, meeting once every two weeks to discuss stories and chapters from their in-progress </w:t>
      </w:r>
      <w:r w:rsidR="00BE445A">
        <w:rPr>
          <w:rFonts w:ascii="Garamond" w:hAnsi="Garamond"/>
          <w:sz w:val="22"/>
          <w:szCs w:val="22"/>
        </w:rPr>
        <w:t>thesis manuscripts</w:t>
      </w:r>
      <w:r w:rsidR="00172287">
        <w:rPr>
          <w:rFonts w:ascii="Garamond" w:hAnsi="Garamond"/>
          <w:sz w:val="22"/>
          <w:szCs w:val="22"/>
        </w:rPr>
        <w:t xml:space="preserve">; </w:t>
      </w:r>
      <w:r w:rsidR="00172287">
        <w:rPr>
          <w:rFonts w:ascii="Garamond" w:hAnsi="Garamond"/>
          <w:sz w:val="22"/>
          <w:szCs w:val="22"/>
        </w:rPr>
        <w:t>served on thesis committees for undergraduate creative writing students</w:t>
      </w:r>
      <w:r w:rsidR="00172287">
        <w:rPr>
          <w:rFonts w:ascii="Garamond" w:hAnsi="Garamond"/>
          <w:sz w:val="22"/>
          <w:szCs w:val="22"/>
        </w:rPr>
        <w:t>.</w:t>
      </w:r>
    </w:p>
    <w:p w14:paraId="45EEC373" w14:textId="77777777" w:rsidR="00BE445A" w:rsidRDefault="00BE445A" w:rsidP="0040375E">
      <w:pPr>
        <w:contextualSpacing/>
        <w:rPr>
          <w:rFonts w:ascii="Garamond" w:hAnsi="Garamond"/>
          <w:sz w:val="22"/>
          <w:szCs w:val="22"/>
        </w:rPr>
      </w:pPr>
    </w:p>
    <w:p w14:paraId="19110A64" w14:textId="6682DFC0" w:rsidR="00BE445A" w:rsidRDefault="00BE445A" w:rsidP="0010146F">
      <w:pPr>
        <w:ind w:left="3600" w:hanging="2880"/>
        <w:contextualSpacing/>
        <w:rPr>
          <w:rFonts w:ascii="Garamond" w:hAnsi="Garamond"/>
          <w:sz w:val="22"/>
          <w:szCs w:val="22"/>
        </w:rPr>
      </w:pPr>
      <w:r>
        <w:rPr>
          <w:rFonts w:ascii="Garamond" w:hAnsi="Garamond"/>
          <w:sz w:val="22"/>
          <w:szCs w:val="22"/>
        </w:rPr>
        <w:t>2024</w:t>
      </w:r>
      <w:r w:rsidR="005708B9">
        <w:rPr>
          <w:rFonts w:ascii="Garamond" w:hAnsi="Garamond"/>
          <w:sz w:val="22"/>
          <w:szCs w:val="22"/>
        </w:rPr>
        <w:t xml:space="preserve">                               </w:t>
      </w:r>
      <w:r w:rsidR="00172287">
        <w:rPr>
          <w:rFonts w:ascii="Garamond" w:hAnsi="Garamond"/>
          <w:sz w:val="22"/>
          <w:szCs w:val="22"/>
        </w:rPr>
        <w:tab/>
      </w:r>
      <w:r>
        <w:rPr>
          <w:rFonts w:ascii="Garamond" w:hAnsi="Garamond"/>
          <w:sz w:val="22"/>
          <w:szCs w:val="22"/>
        </w:rPr>
        <w:t xml:space="preserve">Denver School of </w:t>
      </w:r>
      <w:r w:rsidR="00433539">
        <w:rPr>
          <w:rFonts w:ascii="Garamond" w:hAnsi="Garamond"/>
          <w:sz w:val="22"/>
          <w:szCs w:val="22"/>
        </w:rPr>
        <w:t xml:space="preserve">the </w:t>
      </w:r>
      <w:r>
        <w:rPr>
          <w:rFonts w:ascii="Garamond" w:hAnsi="Garamond"/>
          <w:sz w:val="22"/>
          <w:szCs w:val="22"/>
        </w:rPr>
        <w:t xml:space="preserve">Arts; </w:t>
      </w:r>
      <w:r>
        <w:rPr>
          <w:rFonts w:ascii="Garamond" w:hAnsi="Garamond"/>
          <w:b/>
          <w:bCs/>
          <w:sz w:val="22"/>
          <w:szCs w:val="22"/>
        </w:rPr>
        <w:t>Guest Artist</w:t>
      </w:r>
    </w:p>
    <w:p w14:paraId="28D08834" w14:textId="57DC2114" w:rsidR="00BE445A" w:rsidRPr="00BE445A" w:rsidRDefault="00BE445A" w:rsidP="00681A26">
      <w:pPr>
        <w:ind w:left="3600"/>
        <w:contextualSpacing/>
        <w:rPr>
          <w:rFonts w:ascii="Garamond" w:hAnsi="Garamond"/>
          <w:sz w:val="22"/>
          <w:szCs w:val="22"/>
        </w:rPr>
      </w:pPr>
      <w:r>
        <w:rPr>
          <w:rFonts w:ascii="Garamond" w:hAnsi="Garamond"/>
          <w:sz w:val="22"/>
          <w:szCs w:val="22"/>
        </w:rPr>
        <w:t xml:space="preserve">Taught a </w:t>
      </w:r>
      <w:r w:rsidR="00433539">
        <w:rPr>
          <w:rFonts w:ascii="Garamond" w:hAnsi="Garamond"/>
          <w:sz w:val="22"/>
          <w:szCs w:val="22"/>
        </w:rPr>
        <w:t xml:space="preserve">three-week, generative speculative fiction class to high school students. </w:t>
      </w:r>
    </w:p>
    <w:p w14:paraId="6F860A38" w14:textId="77777777" w:rsidR="003B01A4" w:rsidRDefault="003B01A4" w:rsidP="003B01A4">
      <w:pPr>
        <w:contextualSpacing/>
        <w:rPr>
          <w:rFonts w:ascii="Garamond" w:hAnsi="Garamond"/>
          <w:sz w:val="22"/>
          <w:szCs w:val="22"/>
        </w:rPr>
      </w:pPr>
    </w:p>
    <w:p w14:paraId="0442F744" w14:textId="77777777" w:rsidR="003B01A4" w:rsidRDefault="003B01A4" w:rsidP="003B01A4">
      <w:pPr>
        <w:ind w:left="3600" w:hanging="2880"/>
        <w:contextualSpacing/>
        <w:rPr>
          <w:rFonts w:ascii="Garamond" w:hAnsi="Garamond"/>
          <w:b/>
          <w:bCs/>
          <w:sz w:val="22"/>
          <w:szCs w:val="22"/>
        </w:rPr>
      </w:pPr>
      <w:r>
        <w:rPr>
          <w:rFonts w:ascii="Garamond" w:hAnsi="Garamond"/>
          <w:sz w:val="22"/>
          <w:szCs w:val="22"/>
        </w:rPr>
        <w:t>2022</w:t>
      </w:r>
      <w:r>
        <w:rPr>
          <w:rFonts w:ascii="Garamond" w:hAnsi="Garamond"/>
          <w:sz w:val="22"/>
          <w:szCs w:val="22"/>
        </w:rPr>
        <w:tab/>
        <w:t xml:space="preserve">One Story Inc.; </w:t>
      </w:r>
      <w:r>
        <w:rPr>
          <w:rFonts w:ascii="Garamond" w:hAnsi="Garamond"/>
          <w:b/>
          <w:bCs/>
          <w:sz w:val="22"/>
          <w:szCs w:val="22"/>
        </w:rPr>
        <w:t>Guest Lecturer</w:t>
      </w:r>
    </w:p>
    <w:p w14:paraId="705105D8" w14:textId="299962E4" w:rsidR="00D7384E" w:rsidRPr="00D370BE" w:rsidRDefault="00C90B4C" w:rsidP="00681A26">
      <w:pPr>
        <w:ind w:left="3600"/>
        <w:contextualSpacing/>
        <w:rPr>
          <w:rFonts w:ascii="Garamond" w:hAnsi="Garamond"/>
          <w:sz w:val="22"/>
          <w:szCs w:val="22"/>
        </w:rPr>
      </w:pPr>
      <w:r>
        <w:rPr>
          <w:rFonts w:ascii="Garamond" w:hAnsi="Garamond"/>
          <w:sz w:val="22"/>
          <w:szCs w:val="22"/>
        </w:rPr>
        <w:t>Taught</w:t>
      </w:r>
      <w:r w:rsidR="003B01A4">
        <w:rPr>
          <w:rFonts w:ascii="Garamond" w:hAnsi="Garamond"/>
          <w:sz w:val="22"/>
          <w:szCs w:val="22"/>
        </w:rPr>
        <w:t xml:space="preserve"> a</w:t>
      </w:r>
      <w:r w:rsidR="00A57857">
        <w:rPr>
          <w:rFonts w:ascii="Garamond" w:hAnsi="Garamond"/>
          <w:sz w:val="22"/>
          <w:szCs w:val="22"/>
        </w:rPr>
        <w:t xml:space="preserve"> </w:t>
      </w:r>
      <w:r w:rsidR="003B01A4">
        <w:rPr>
          <w:rFonts w:ascii="Garamond" w:hAnsi="Garamond"/>
          <w:sz w:val="22"/>
          <w:szCs w:val="22"/>
        </w:rPr>
        <w:t>segment on story structure and escalation for</w:t>
      </w:r>
      <w:r w:rsidR="000B7935">
        <w:rPr>
          <w:rFonts w:ascii="Garamond" w:hAnsi="Garamond"/>
          <w:sz w:val="22"/>
          <w:szCs w:val="22"/>
        </w:rPr>
        <w:t xml:space="preserve"> the online generative course</w:t>
      </w:r>
      <w:r w:rsidR="00C65A4A">
        <w:rPr>
          <w:rFonts w:ascii="Garamond" w:hAnsi="Garamond"/>
          <w:sz w:val="22"/>
          <w:szCs w:val="22"/>
        </w:rPr>
        <w:t>,</w:t>
      </w:r>
      <w:r w:rsidR="003B01A4">
        <w:rPr>
          <w:rFonts w:ascii="Garamond" w:hAnsi="Garamond"/>
          <w:sz w:val="22"/>
          <w:szCs w:val="22"/>
        </w:rPr>
        <w:t xml:space="preserve"> “Write</w:t>
      </w:r>
      <w:r>
        <w:rPr>
          <w:rFonts w:ascii="Garamond" w:hAnsi="Garamond"/>
          <w:sz w:val="22"/>
          <w:szCs w:val="22"/>
        </w:rPr>
        <w:t xml:space="preserve"> w</w:t>
      </w:r>
      <w:r w:rsidR="003B01A4">
        <w:rPr>
          <w:rFonts w:ascii="Garamond" w:hAnsi="Garamond"/>
          <w:sz w:val="22"/>
          <w:szCs w:val="22"/>
        </w:rPr>
        <w:t xml:space="preserve">ith </w:t>
      </w:r>
      <w:r w:rsidR="003B01A4">
        <w:rPr>
          <w:rFonts w:ascii="Garamond" w:hAnsi="Garamond"/>
          <w:i/>
          <w:iCs/>
          <w:sz w:val="22"/>
          <w:szCs w:val="22"/>
        </w:rPr>
        <w:t xml:space="preserve">One Story </w:t>
      </w:r>
      <w:r w:rsidR="003B01A4">
        <w:rPr>
          <w:rFonts w:ascii="Garamond" w:hAnsi="Garamond"/>
          <w:sz w:val="22"/>
          <w:szCs w:val="22"/>
        </w:rPr>
        <w:t>II</w:t>
      </w:r>
      <w:r w:rsidR="00C65A4A">
        <w:rPr>
          <w:rFonts w:ascii="Garamond" w:hAnsi="Garamond"/>
          <w:sz w:val="22"/>
          <w:szCs w:val="22"/>
        </w:rPr>
        <w:t>.”</w:t>
      </w:r>
      <w:r w:rsidR="00D7384E" w:rsidRPr="00D370BE">
        <w:rPr>
          <w:rFonts w:ascii="Garamond" w:hAnsi="Garamond"/>
          <w:sz w:val="22"/>
          <w:szCs w:val="22"/>
        </w:rPr>
        <w:t xml:space="preserve"> </w:t>
      </w:r>
    </w:p>
    <w:p w14:paraId="68A48AF8" w14:textId="77777777" w:rsidR="003B01A4" w:rsidRDefault="003B01A4" w:rsidP="008C753A">
      <w:pPr>
        <w:contextualSpacing/>
        <w:rPr>
          <w:rFonts w:ascii="Garamond" w:hAnsi="Garamond"/>
          <w:sz w:val="22"/>
          <w:szCs w:val="22"/>
        </w:rPr>
      </w:pPr>
    </w:p>
    <w:p w14:paraId="0B743CDD" w14:textId="77777777" w:rsidR="003B01A4" w:rsidRPr="00D370BE" w:rsidRDefault="003B01A4" w:rsidP="003B01A4">
      <w:pPr>
        <w:ind w:left="3600" w:hanging="2880"/>
        <w:contextualSpacing/>
        <w:rPr>
          <w:rFonts w:ascii="Garamond" w:hAnsi="Garamond"/>
          <w:sz w:val="22"/>
          <w:szCs w:val="22"/>
        </w:rPr>
      </w:pPr>
      <w:r w:rsidRPr="00D370BE">
        <w:rPr>
          <w:rFonts w:ascii="Garamond" w:hAnsi="Garamond"/>
          <w:sz w:val="22"/>
          <w:szCs w:val="22"/>
        </w:rPr>
        <w:t>2019 –</w:t>
      </w:r>
      <w:r>
        <w:rPr>
          <w:rFonts w:ascii="Garamond" w:hAnsi="Garamond"/>
          <w:sz w:val="22"/>
          <w:szCs w:val="22"/>
        </w:rPr>
        <w:t xml:space="preserve"> </w:t>
      </w:r>
      <w:r w:rsidRPr="00D370BE">
        <w:rPr>
          <w:rFonts w:ascii="Garamond" w:hAnsi="Garamond"/>
          <w:sz w:val="22"/>
          <w:szCs w:val="22"/>
        </w:rPr>
        <w:t>2022</w:t>
      </w:r>
      <w:r w:rsidRPr="00D370BE">
        <w:rPr>
          <w:rFonts w:ascii="Garamond" w:hAnsi="Garamond"/>
          <w:sz w:val="22"/>
          <w:szCs w:val="22"/>
        </w:rPr>
        <w:tab/>
        <w:t xml:space="preserve">University of Illinois Urbana Champaign; </w:t>
      </w:r>
      <w:r w:rsidRPr="00D370BE">
        <w:rPr>
          <w:rFonts w:ascii="Garamond" w:hAnsi="Garamond"/>
          <w:b/>
          <w:bCs/>
          <w:sz w:val="22"/>
          <w:szCs w:val="22"/>
        </w:rPr>
        <w:t>Graduate Teaching Assistant</w:t>
      </w:r>
    </w:p>
    <w:p w14:paraId="054FABED" w14:textId="34B0A808" w:rsidR="003B01A4" w:rsidRDefault="003B01A4" w:rsidP="003B01A4">
      <w:pPr>
        <w:ind w:left="3600" w:hanging="2880"/>
        <w:contextualSpacing/>
        <w:rPr>
          <w:rFonts w:ascii="Garamond" w:hAnsi="Garamond"/>
          <w:sz w:val="22"/>
          <w:szCs w:val="22"/>
        </w:rPr>
      </w:pPr>
      <w:r w:rsidRPr="00D370BE">
        <w:rPr>
          <w:rFonts w:ascii="Garamond" w:hAnsi="Garamond"/>
          <w:sz w:val="22"/>
          <w:szCs w:val="22"/>
        </w:rPr>
        <w:tab/>
      </w:r>
      <w:r w:rsidR="00433539">
        <w:rPr>
          <w:rFonts w:ascii="Garamond" w:hAnsi="Garamond"/>
          <w:sz w:val="22"/>
          <w:szCs w:val="22"/>
        </w:rPr>
        <w:t>Taught</w:t>
      </w:r>
      <w:r w:rsidR="00746301">
        <w:rPr>
          <w:rFonts w:ascii="Garamond" w:hAnsi="Garamond"/>
          <w:sz w:val="22"/>
          <w:szCs w:val="22"/>
        </w:rPr>
        <w:t xml:space="preserve"> eight sections</w:t>
      </w:r>
      <w:r w:rsidR="00433539">
        <w:rPr>
          <w:rFonts w:ascii="Garamond" w:hAnsi="Garamond"/>
          <w:sz w:val="22"/>
          <w:szCs w:val="22"/>
        </w:rPr>
        <w:t xml:space="preserve"> </w:t>
      </w:r>
      <w:r w:rsidR="00197292">
        <w:rPr>
          <w:rFonts w:ascii="Garamond" w:hAnsi="Garamond"/>
          <w:sz w:val="22"/>
          <w:szCs w:val="22"/>
        </w:rPr>
        <w:t xml:space="preserve">of </w:t>
      </w:r>
      <w:r w:rsidRPr="00D370BE">
        <w:rPr>
          <w:rFonts w:ascii="Garamond" w:hAnsi="Garamond"/>
          <w:sz w:val="22"/>
          <w:szCs w:val="22"/>
        </w:rPr>
        <w:t>First</w:t>
      </w:r>
      <w:r>
        <w:rPr>
          <w:rFonts w:ascii="Garamond" w:hAnsi="Garamond"/>
          <w:sz w:val="22"/>
          <w:szCs w:val="22"/>
        </w:rPr>
        <w:t>-</w:t>
      </w:r>
      <w:r w:rsidRPr="00D370BE">
        <w:rPr>
          <w:rFonts w:ascii="Garamond" w:hAnsi="Garamond"/>
          <w:sz w:val="22"/>
          <w:szCs w:val="22"/>
        </w:rPr>
        <w:t>Year Composition</w:t>
      </w:r>
      <w:r w:rsidR="00433539">
        <w:rPr>
          <w:rFonts w:ascii="Garamond" w:hAnsi="Garamond"/>
          <w:sz w:val="22"/>
          <w:szCs w:val="22"/>
        </w:rPr>
        <w:t xml:space="preserve"> (</w:t>
      </w:r>
      <w:r w:rsidR="008E1D25">
        <w:rPr>
          <w:rFonts w:ascii="Garamond" w:hAnsi="Garamond"/>
          <w:sz w:val="22"/>
          <w:szCs w:val="22"/>
        </w:rPr>
        <w:t>three</w:t>
      </w:r>
      <w:r w:rsidR="00A57857">
        <w:rPr>
          <w:rFonts w:ascii="Garamond" w:hAnsi="Garamond"/>
          <w:sz w:val="22"/>
          <w:szCs w:val="22"/>
        </w:rPr>
        <w:t xml:space="preserve"> </w:t>
      </w:r>
      <w:r w:rsidR="001545B7">
        <w:rPr>
          <w:rFonts w:ascii="Garamond" w:hAnsi="Garamond"/>
          <w:sz w:val="22"/>
          <w:szCs w:val="22"/>
        </w:rPr>
        <w:t>in-person courses</w:t>
      </w:r>
      <w:r w:rsidR="008E1D25">
        <w:rPr>
          <w:rFonts w:ascii="Garamond" w:hAnsi="Garamond"/>
          <w:sz w:val="22"/>
          <w:szCs w:val="22"/>
        </w:rPr>
        <w:t>, two</w:t>
      </w:r>
      <w:r w:rsidR="007C74A9">
        <w:rPr>
          <w:rFonts w:ascii="Garamond" w:hAnsi="Garamond"/>
          <w:sz w:val="22"/>
          <w:szCs w:val="22"/>
        </w:rPr>
        <w:t xml:space="preserve"> online asynchronous</w:t>
      </w:r>
      <w:r w:rsidR="001545B7">
        <w:rPr>
          <w:rFonts w:ascii="Garamond" w:hAnsi="Garamond"/>
          <w:sz w:val="22"/>
          <w:szCs w:val="22"/>
        </w:rPr>
        <w:t xml:space="preserve"> courses</w:t>
      </w:r>
      <w:r w:rsidR="007C74A9">
        <w:rPr>
          <w:rFonts w:ascii="Garamond" w:hAnsi="Garamond"/>
          <w:sz w:val="22"/>
          <w:szCs w:val="22"/>
        </w:rPr>
        <w:t xml:space="preserve">, </w:t>
      </w:r>
      <w:r w:rsidR="001545B7">
        <w:rPr>
          <w:rFonts w:ascii="Garamond" w:hAnsi="Garamond"/>
          <w:sz w:val="22"/>
          <w:szCs w:val="22"/>
        </w:rPr>
        <w:t xml:space="preserve">and three online synchronous courses), two sections of Introduction to Fiction Workshop (one in-person course and one online synchronous course), and Reading for Writers, a 200-level course </w:t>
      </w:r>
      <w:r w:rsidR="0040375E">
        <w:rPr>
          <w:rFonts w:ascii="Garamond" w:hAnsi="Garamond"/>
          <w:sz w:val="22"/>
          <w:szCs w:val="22"/>
        </w:rPr>
        <w:t>craft survey exploring Fiction, Poetry, and Creative Non-Fiction (in-person course).</w:t>
      </w:r>
    </w:p>
    <w:p w14:paraId="16C6B180" w14:textId="77777777" w:rsidR="008C753A" w:rsidRDefault="008C753A" w:rsidP="003B01A4">
      <w:pPr>
        <w:ind w:left="3600" w:hanging="2880"/>
        <w:contextualSpacing/>
        <w:rPr>
          <w:rFonts w:ascii="Garamond" w:hAnsi="Garamond"/>
          <w:sz w:val="22"/>
          <w:szCs w:val="22"/>
        </w:rPr>
      </w:pPr>
    </w:p>
    <w:p w14:paraId="0B150A7A" w14:textId="77777777" w:rsidR="008C753A" w:rsidRPr="00D370BE" w:rsidRDefault="008C753A" w:rsidP="008C753A">
      <w:pPr>
        <w:ind w:firstLine="720"/>
        <w:contextualSpacing/>
        <w:rPr>
          <w:rFonts w:ascii="Garamond" w:hAnsi="Garamond"/>
          <w:sz w:val="22"/>
          <w:szCs w:val="22"/>
        </w:rPr>
      </w:pPr>
      <w:r w:rsidRPr="00D370BE">
        <w:rPr>
          <w:rFonts w:ascii="Garamond" w:hAnsi="Garamond"/>
          <w:sz w:val="22"/>
          <w:szCs w:val="22"/>
        </w:rPr>
        <w:t>20</w:t>
      </w:r>
      <w:r>
        <w:rPr>
          <w:rFonts w:ascii="Garamond" w:hAnsi="Garamond"/>
          <w:sz w:val="22"/>
          <w:szCs w:val="22"/>
        </w:rPr>
        <w:t>21</w:t>
      </w:r>
      <w:r>
        <w:rPr>
          <w:rFonts w:ascii="Garamond" w:hAnsi="Garamond"/>
          <w:sz w:val="22"/>
          <w:szCs w:val="22"/>
        </w:rPr>
        <w:tab/>
      </w:r>
      <w:r w:rsidRPr="00D370BE">
        <w:rPr>
          <w:rFonts w:ascii="Garamond" w:hAnsi="Garamond"/>
          <w:sz w:val="22"/>
          <w:szCs w:val="22"/>
        </w:rPr>
        <w:tab/>
      </w:r>
      <w:r w:rsidRPr="00D370BE">
        <w:rPr>
          <w:rFonts w:ascii="Garamond" w:hAnsi="Garamond"/>
          <w:sz w:val="22"/>
          <w:szCs w:val="22"/>
        </w:rPr>
        <w:tab/>
      </w:r>
      <w:r>
        <w:rPr>
          <w:rFonts w:ascii="Garamond" w:hAnsi="Garamond"/>
          <w:sz w:val="22"/>
          <w:szCs w:val="22"/>
        </w:rPr>
        <w:tab/>
      </w:r>
      <w:r w:rsidRPr="00D370BE">
        <w:rPr>
          <w:rFonts w:ascii="Garamond" w:hAnsi="Garamond"/>
          <w:i/>
          <w:iCs/>
          <w:sz w:val="22"/>
          <w:szCs w:val="22"/>
        </w:rPr>
        <w:t>Champaign Public Library</w:t>
      </w:r>
      <w:r w:rsidRPr="00D370BE">
        <w:rPr>
          <w:rFonts w:ascii="Garamond" w:hAnsi="Garamond"/>
          <w:sz w:val="22"/>
          <w:szCs w:val="22"/>
        </w:rPr>
        <w:t xml:space="preserve">: </w:t>
      </w:r>
      <w:r>
        <w:rPr>
          <w:rFonts w:ascii="Garamond" w:hAnsi="Garamond"/>
          <w:b/>
          <w:bCs/>
          <w:sz w:val="22"/>
          <w:szCs w:val="22"/>
        </w:rPr>
        <w:t>Writing</w:t>
      </w:r>
      <w:r w:rsidRPr="00D370BE">
        <w:rPr>
          <w:rFonts w:ascii="Garamond" w:hAnsi="Garamond"/>
          <w:b/>
          <w:bCs/>
          <w:sz w:val="22"/>
          <w:szCs w:val="22"/>
        </w:rPr>
        <w:t xml:space="preserve"> </w:t>
      </w:r>
      <w:r>
        <w:rPr>
          <w:rFonts w:ascii="Garamond" w:hAnsi="Garamond"/>
          <w:b/>
          <w:bCs/>
          <w:sz w:val="22"/>
          <w:szCs w:val="22"/>
        </w:rPr>
        <w:t>Instructor</w:t>
      </w:r>
    </w:p>
    <w:p w14:paraId="52B8800B" w14:textId="08C1FE30" w:rsidR="008C753A" w:rsidRDefault="008C753A" w:rsidP="008C753A">
      <w:pPr>
        <w:ind w:left="3600"/>
        <w:contextualSpacing/>
        <w:rPr>
          <w:rFonts w:ascii="Garamond" w:hAnsi="Garamond"/>
          <w:sz w:val="22"/>
          <w:szCs w:val="22"/>
        </w:rPr>
      </w:pPr>
      <w:r w:rsidRPr="00D370BE">
        <w:rPr>
          <w:rFonts w:ascii="Garamond" w:hAnsi="Garamond"/>
          <w:sz w:val="22"/>
          <w:szCs w:val="22"/>
        </w:rPr>
        <w:t xml:space="preserve">Organized and led </w:t>
      </w:r>
      <w:r>
        <w:rPr>
          <w:rFonts w:ascii="Garamond" w:hAnsi="Garamond"/>
          <w:sz w:val="22"/>
          <w:szCs w:val="22"/>
        </w:rPr>
        <w:t xml:space="preserve">a community writing workshop </w:t>
      </w:r>
      <w:r w:rsidRPr="00D370BE">
        <w:rPr>
          <w:rFonts w:ascii="Garamond" w:hAnsi="Garamond"/>
          <w:sz w:val="22"/>
          <w:szCs w:val="22"/>
        </w:rPr>
        <w:t xml:space="preserve">helping adult learners </w:t>
      </w:r>
      <w:r>
        <w:rPr>
          <w:rFonts w:ascii="Garamond" w:hAnsi="Garamond"/>
          <w:sz w:val="22"/>
          <w:szCs w:val="22"/>
        </w:rPr>
        <w:t xml:space="preserve">craft satisfying endings to </w:t>
      </w:r>
      <w:r w:rsidRPr="00D370BE">
        <w:rPr>
          <w:rFonts w:ascii="Garamond" w:hAnsi="Garamond"/>
          <w:sz w:val="22"/>
          <w:szCs w:val="22"/>
        </w:rPr>
        <w:t xml:space="preserve">their short fiction. </w:t>
      </w:r>
    </w:p>
    <w:p w14:paraId="5C835B11" w14:textId="77777777" w:rsidR="003B01A4" w:rsidRDefault="003B01A4" w:rsidP="003B01A4">
      <w:pPr>
        <w:ind w:left="3600" w:hanging="2880"/>
        <w:contextualSpacing/>
        <w:rPr>
          <w:rFonts w:ascii="Garamond" w:hAnsi="Garamond"/>
          <w:sz w:val="22"/>
          <w:szCs w:val="22"/>
        </w:rPr>
      </w:pPr>
    </w:p>
    <w:p w14:paraId="36498F51" w14:textId="4BB67F0E" w:rsidR="003B01A4" w:rsidRPr="00D370BE" w:rsidRDefault="003B01A4" w:rsidP="003B01A4">
      <w:pPr>
        <w:ind w:firstLine="720"/>
        <w:contextualSpacing/>
        <w:rPr>
          <w:rFonts w:ascii="Garamond" w:hAnsi="Garamond"/>
          <w:sz w:val="22"/>
          <w:szCs w:val="22"/>
        </w:rPr>
      </w:pPr>
      <w:r w:rsidRPr="00D370BE">
        <w:rPr>
          <w:rFonts w:ascii="Garamond" w:hAnsi="Garamond"/>
          <w:sz w:val="22"/>
          <w:szCs w:val="22"/>
        </w:rPr>
        <w:t>2020</w:t>
      </w:r>
      <w:r w:rsidRPr="00D370BE">
        <w:rPr>
          <w:rFonts w:ascii="Garamond" w:hAnsi="Garamond"/>
          <w:sz w:val="22"/>
          <w:szCs w:val="22"/>
        </w:rPr>
        <w:tab/>
      </w:r>
      <w:r w:rsidRPr="00D370BE">
        <w:rPr>
          <w:rFonts w:ascii="Garamond" w:hAnsi="Garamond"/>
          <w:sz w:val="22"/>
          <w:szCs w:val="22"/>
        </w:rPr>
        <w:tab/>
      </w:r>
      <w:r w:rsidRPr="00D370BE">
        <w:rPr>
          <w:rFonts w:ascii="Garamond" w:hAnsi="Garamond"/>
          <w:sz w:val="22"/>
          <w:szCs w:val="22"/>
        </w:rPr>
        <w:tab/>
      </w:r>
      <w:r>
        <w:rPr>
          <w:rFonts w:ascii="Garamond" w:hAnsi="Garamond"/>
          <w:sz w:val="22"/>
          <w:szCs w:val="22"/>
        </w:rPr>
        <w:tab/>
      </w:r>
      <w:r w:rsidRPr="00D370BE">
        <w:rPr>
          <w:rFonts w:ascii="Garamond" w:hAnsi="Garamond"/>
          <w:sz w:val="22"/>
          <w:szCs w:val="22"/>
        </w:rPr>
        <w:t xml:space="preserve">Stain’d Arts; </w:t>
      </w:r>
      <w:r w:rsidR="00DF414C">
        <w:rPr>
          <w:rFonts w:ascii="Garamond" w:hAnsi="Garamond"/>
          <w:b/>
          <w:bCs/>
          <w:sz w:val="22"/>
          <w:szCs w:val="22"/>
        </w:rPr>
        <w:t xml:space="preserve">Virtual </w:t>
      </w:r>
      <w:r w:rsidRPr="00D370BE">
        <w:rPr>
          <w:rFonts w:ascii="Garamond" w:hAnsi="Garamond"/>
          <w:b/>
          <w:bCs/>
          <w:sz w:val="22"/>
          <w:szCs w:val="22"/>
        </w:rPr>
        <w:t>Workshop Leader</w:t>
      </w:r>
    </w:p>
    <w:p w14:paraId="3F0BDEBB" w14:textId="1692F885" w:rsidR="003B01A4" w:rsidRDefault="003B01A4" w:rsidP="003B01A4">
      <w:pPr>
        <w:ind w:left="3600"/>
        <w:contextualSpacing/>
        <w:rPr>
          <w:rFonts w:ascii="Garamond" w:hAnsi="Garamond"/>
          <w:sz w:val="22"/>
          <w:szCs w:val="22"/>
        </w:rPr>
      </w:pPr>
      <w:r w:rsidRPr="00D370BE">
        <w:rPr>
          <w:rFonts w:ascii="Garamond" w:hAnsi="Garamond"/>
          <w:sz w:val="22"/>
          <w:szCs w:val="22"/>
        </w:rPr>
        <w:t>Co-led a month</w:t>
      </w:r>
      <w:r>
        <w:rPr>
          <w:rFonts w:ascii="Garamond" w:hAnsi="Garamond"/>
          <w:sz w:val="22"/>
          <w:szCs w:val="22"/>
        </w:rPr>
        <w:t>-</w:t>
      </w:r>
      <w:r w:rsidRPr="00D370BE">
        <w:rPr>
          <w:rFonts w:ascii="Garamond" w:hAnsi="Garamond"/>
          <w:sz w:val="22"/>
          <w:szCs w:val="22"/>
        </w:rPr>
        <w:t>long</w:t>
      </w:r>
      <w:r w:rsidR="00BA3D0C">
        <w:rPr>
          <w:rFonts w:ascii="Garamond" w:hAnsi="Garamond"/>
          <w:sz w:val="22"/>
          <w:szCs w:val="22"/>
        </w:rPr>
        <w:t xml:space="preserve">, generative online </w:t>
      </w:r>
      <w:r w:rsidRPr="00D370BE">
        <w:rPr>
          <w:rFonts w:ascii="Garamond" w:hAnsi="Garamond"/>
          <w:sz w:val="22"/>
          <w:szCs w:val="22"/>
        </w:rPr>
        <w:t>creative writing workshop for Denver-area writers</w:t>
      </w:r>
      <w:r>
        <w:rPr>
          <w:rFonts w:ascii="Garamond" w:hAnsi="Garamond"/>
          <w:sz w:val="22"/>
          <w:szCs w:val="22"/>
        </w:rPr>
        <w:t>.</w:t>
      </w:r>
    </w:p>
    <w:p w14:paraId="456C90A3" w14:textId="77777777" w:rsidR="003B01A4" w:rsidRDefault="003B01A4" w:rsidP="003B01A4">
      <w:pPr>
        <w:ind w:left="3600" w:hanging="2880"/>
        <w:contextualSpacing/>
        <w:rPr>
          <w:rFonts w:ascii="Garamond" w:hAnsi="Garamond"/>
          <w:sz w:val="22"/>
          <w:szCs w:val="22"/>
        </w:rPr>
      </w:pPr>
    </w:p>
    <w:p w14:paraId="70F59BD9" w14:textId="77777777" w:rsidR="003B01A4" w:rsidRPr="00D370BE" w:rsidRDefault="003B01A4" w:rsidP="003B01A4">
      <w:pPr>
        <w:ind w:left="3600" w:hanging="2880"/>
        <w:contextualSpacing/>
        <w:rPr>
          <w:rFonts w:ascii="Garamond" w:hAnsi="Garamond"/>
          <w:sz w:val="22"/>
          <w:szCs w:val="22"/>
        </w:rPr>
      </w:pPr>
      <w:r w:rsidRPr="00D370BE">
        <w:rPr>
          <w:rFonts w:ascii="Garamond" w:hAnsi="Garamond"/>
          <w:sz w:val="22"/>
          <w:szCs w:val="22"/>
        </w:rPr>
        <w:t>2015 – 2019</w:t>
      </w:r>
      <w:r w:rsidRPr="00D370BE">
        <w:rPr>
          <w:rFonts w:ascii="Garamond" w:hAnsi="Garamond"/>
          <w:sz w:val="22"/>
          <w:szCs w:val="22"/>
        </w:rPr>
        <w:tab/>
        <w:t xml:space="preserve">Poudre School District Global Academy; </w:t>
      </w:r>
      <w:r w:rsidRPr="00D370BE">
        <w:rPr>
          <w:rFonts w:ascii="Garamond" w:hAnsi="Garamond"/>
          <w:b/>
          <w:sz w:val="22"/>
          <w:szCs w:val="22"/>
        </w:rPr>
        <w:t>Language Arts Teacher</w:t>
      </w:r>
    </w:p>
    <w:p w14:paraId="046FC8C0" w14:textId="6E53BED4" w:rsidR="00DF414C" w:rsidRPr="00DF414C" w:rsidRDefault="003B01A4" w:rsidP="00DF414C">
      <w:pPr>
        <w:ind w:left="3600" w:hanging="2880"/>
        <w:contextualSpacing/>
        <w:rPr>
          <w:rFonts w:ascii="Garamond" w:hAnsi="Garamond"/>
          <w:sz w:val="22"/>
          <w:szCs w:val="22"/>
        </w:rPr>
      </w:pPr>
      <w:r w:rsidRPr="00D370BE">
        <w:rPr>
          <w:rFonts w:ascii="Garamond" w:hAnsi="Garamond"/>
          <w:sz w:val="22"/>
          <w:szCs w:val="22"/>
        </w:rPr>
        <w:tab/>
        <w:t>Taught Creative Writing, Composition, General Language Arts</w:t>
      </w:r>
      <w:r>
        <w:rPr>
          <w:rFonts w:ascii="Garamond" w:hAnsi="Garamond"/>
          <w:sz w:val="22"/>
          <w:szCs w:val="22"/>
        </w:rPr>
        <w:t xml:space="preserve">, and </w:t>
      </w:r>
      <w:r w:rsidR="006A51EA">
        <w:rPr>
          <w:rFonts w:ascii="Garamond" w:hAnsi="Garamond"/>
          <w:sz w:val="22"/>
          <w:szCs w:val="22"/>
        </w:rPr>
        <w:t>I</w:t>
      </w:r>
      <w:r>
        <w:rPr>
          <w:rFonts w:ascii="Garamond" w:hAnsi="Garamond"/>
          <w:sz w:val="22"/>
          <w:szCs w:val="22"/>
        </w:rPr>
        <w:t xml:space="preserve">ntervention </w:t>
      </w:r>
      <w:r w:rsidR="006A51EA">
        <w:rPr>
          <w:rFonts w:ascii="Garamond" w:hAnsi="Garamond"/>
          <w:sz w:val="22"/>
          <w:szCs w:val="22"/>
        </w:rPr>
        <w:t>R</w:t>
      </w:r>
      <w:r>
        <w:rPr>
          <w:rFonts w:ascii="Garamond" w:hAnsi="Garamond"/>
          <w:sz w:val="22"/>
          <w:szCs w:val="22"/>
        </w:rPr>
        <w:t xml:space="preserve">eading and </w:t>
      </w:r>
      <w:r w:rsidR="006A51EA">
        <w:rPr>
          <w:rFonts w:ascii="Garamond" w:hAnsi="Garamond"/>
          <w:sz w:val="22"/>
          <w:szCs w:val="22"/>
        </w:rPr>
        <w:t>W</w:t>
      </w:r>
      <w:r>
        <w:rPr>
          <w:rFonts w:ascii="Garamond" w:hAnsi="Garamond"/>
          <w:sz w:val="22"/>
          <w:szCs w:val="22"/>
        </w:rPr>
        <w:t>riting</w:t>
      </w:r>
      <w:r w:rsidRPr="00D370BE">
        <w:rPr>
          <w:rFonts w:ascii="Garamond" w:hAnsi="Garamond"/>
          <w:sz w:val="22"/>
          <w:szCs w:val="22"/>
        </w:rPr>
        <w:t xml:space="preserve"> to 6</w:t>
      </w:r>
      <w:r w:rsidRPr="00D370BE">
        <w:rPr>
          <w:rFonts w:ascii="Garamond" w:hAnsi="Garamond"/>
          <w:sz w:val="22"/>
          <w:szCs w:val="22"/>
          <w:vertAlign w:val="superscript"/>
        </w:rPr>
        <w:t>th</w:t>
      </w:r>
      <w:r w:rsidRPr="00D370BE">
        <w:rPr>
          <w:rFonts w:ascii="Garamond" w:hAnsi="Garamond"/>
          <w:sz w:val="22"/>
          <w:szCs w:val="22"/>
        </w:rPr>
        <w:t xml:space="preserve"> – 12</w:t>
      </w:r>
      <w:r w:rsidRPr="00D370BE">
        <w:rPr>
          <w:rFonts w:ascii="Garamond" w:hAnsi="Garamond"/>
          <w:sz w:val="22"/>
          <w:szCs w:val="22"/>
          <w:vertAlign w:val="superscript"/>
        </w:rPr>
        <w:t>th</w:t>
      </w:r>
      <w:r>
        <w:rPr>
          <w:rFonts w:ascii="Garamond" w:hAnsi="Garamond"/>
          <w:sz w:val="22"/>
          <w:szCs w:val="22"/>
        </w:rPr>
        <w:t>-</w:t>
      </w:r>
      <w:r w:rsidRPr="00D370BE">
        <w:rPr>
          <w:rFonts w:ascii="Garamond" w:hAnsi="Garamond"/>
          <w:sz w:val="22"/>
          <w:szCs w:val="22"/>
        </w:rPr>
        <w:t>grade</w:t>
      </w:r>
      <w:r>
        <w:rPr>
          <w:rFonts w:ascii="Garamond" w:hAnsi="Garamond"/>
          <w:sz w:val="22"/>
          <w:szCs w:val="22"/>
        </w:rPr>
        <w:t xml:space="preserve"> students</w:t>
      </w:r>
      <w:r w:rsidR="006A51EA">
        <w:rPr>
          <w:rFonts w:ascii="Garamond" w:hAnsi="Garamond"/>
          <w:sz w:val="22"/>
          <w:szCs w:val="22"/>
        </w:rPr>
        <w:t>.</w:t>
      </w:r>
    </w:p>
    <w:p w14:paraId="3412BAB1" w14:textId="77777777" w:rsidR="003B01A4" w:rsidRDefault="003B01A4" w:rsidP="00AF0DBB">
      <w:pPr>
        <w:pBdr>
          <w:bottom w:val="single" w:sz="12" w:space="1" w:color="auto"/>
        </w:pBdr>
        <w:contextualSpacing/>
        <w:rPr>
          <w:rFonts w:ascii="Trebuchet MS" w:hAnsi="Trebuchet MS"/>
          <w:b/>
          <w:sz w:val="28"/>
          <w:szCs w:val="28"/>
        </w:rPr>
      </w:pPr>
    </w:p>
    <w:p w14:paraId="1DC5807E" w14:textId="77777777" w:rsidR="005E4185" w:rsidRDefault="005E4185" w:rsidP="00AF0DBB">
      <w:pPr>
        <w:pBdr>
          <w:bottom w:val="single" w:sz="12" w:space="1" w:color="auto"/>
        </w:pBdr>
        <w:contextualSpacing/>
        <w:rPr>
          <w:rFonts w:ascii="Trebuchet MS" w:hAnsi="Trebuchet MS"/>
          <w:b/>
          <w:sz w:val="28"/>
          <w:szCs w:val="28"/>
        </w:rPr>
      </w:pPr>
    </w:p>
    <w:p w14:paraId="227F9152" w14:textId="4F16ADB4" w:rsidR="00AF0DBB" w:rsidRPr="0084218D" w:rsidRDefault="00AF0DBB" w:rsidP="00AF0DBB">
      <w:pPr>
        <w:pBdr>
          <w:bottom w:val="single" w:sz="12" w:space="1" w:color="auto"/>
        </w:pBdr>
        <w:contextualSpacing/>
        <w:rPr>
          <w:rFonts w:ascii="Trebuchet MS" w:hAnsi="Trebuchet MS"/>
          <w:b/>
          <w:sz w:val="28"/>
          <w:szCs w:val="28"/>
        </w:rPr>
      </w:pPr>
      <w:r>
        <w:rPr>
          <w:rFonts w:ascii="Trebuchet MS" w:hAnsi="Trebuchet MS"/>
          <w:b/>
          <w:sz w:val="28"/>
          <w:szCs w:val="28"/>
        </w:rPr>
        <w:lastRenderedPageBreak/>
        <w:t xml:space="preserve">SELECTED </w:t>
      </w:r>
      <w:r w:rsidRPr="0084218D">
        <w:rPr>
          <w:rFonts w:ascii="Trebuchet MS" w:hAnsi="Trebuchet MS"/>
          <w:b/>
          <w:sz w:val="28"/>
          <w:szCs w:val="28"/>
        </w:rPr>
        <w:t>PUBLICATIONS</w:t>
      </w:r>
    </w:p>
    <w:p w14:paraId="12F6BC1A" w14:textId="77777777" w:rsidR="00AF0DBB" w:rsidRDefault="00AF0DBB" w:rsidP="00AF0DBB">
      <w:pPr>
        <w:contextualSpacing/>
        <w:rPr>
          <w:rFonts w:ascii="Garamond" w:hAnsi="Garamond"/>
          <w:b/>
          <w:sz w:val="28"/>
          <w:szCs w:val="28"/>
        </w:rPr>
      </w:pPr>
    </w:p>
    <w:p w14:paraId="1E9AE599" w14:textId="77777777" w:rsidR="00AF0DBB" w:rsidRDefault="00AF0DBB" w:rsidP="00AF0DBB">
      <w:pPr>
        <w:contextualSpacing/>
        <w:rPr>
          <w:rFonts w:ascii="Garamond" w:hAnsi="Garamond"/>
          <w:b/>
        </w:rPr>
      </w:pPr>
      <w:r w:rsidRPr="00C14A3C">
        <w:rPr>
          <w:rFonts w:ascii="Garamond" w:hAnsi="Garamond"/>
          <w:b/>
        </w:rPr>
        <w:tab/>
        <w:t>Fiction</w:t>
      </w:r>
    </w:p>
    <w:p w14:paraId="3766E23E" w14:textId="77777777" w:rsidR="00AF0DBB" w:rsidRPr="00D85055" w:rsidRDefault="00AF0DBB" w:rsidP="00AF0DBB">
      <w:pPr>
        <w:contextualSpacing/>
        <w:rPr>
          <w:rFonts w:ascii="Garamond" w:hAnsi="Garamond"/>
          <w:b/>
          <w:sz w:val="20"/>
          <w:szCs w:val="20"/>
        </w:rPr>
      </w:pPr>
    </w:p>
    <w:p w14:paraId="6E486C3B" w14:textId="08F89062" w:rsidR="001E4056" w:rsidRPr="001E4056" w:rsidRDefault="001E4056" w:rsidP="00AF0DBB">
      <w:pPr>
        <w:pStyle w:val="ListParagraph"/>
        <w:numPr>
          <w:ilvl w:val="0"/>
          <w:numId w:val="5"/>
        </w:numPr>
        <w:spacing w:line="240" w:lineRule="auto"/>
        <w:rPr>
          <w:rFonts w:ascii="Garamond" w:hAnsi="Garamond"/>
          <w:b/>
          <w:sz w:val="28"/>
          <w:szCs w:val="28"/>
        </w:rPr>
      </w:pPr>
      <w:r>
        <w:rPr>
          <w:rFonts w:ascii="Garamond" w:hAnsi="Garamond"/>
          <w:bCs/>
        </w:rPr>
        <w:t xml:space="preserve">“Lord, Deliver Me from This Awful Hunger,” forthcoming, Book of the Month Club’s </w:t>
      </w:r>
      <w:r>
        <w:rPr>
          <w:rFonts w:ascii="Garamond" w:hAnsi="Garamond"/>
          <w:bCs/>
          <w:i/>
          <w:iCs/>
        </w:rPr>
        <w:t xml:space="preserve">Volume 0, </w:t>
      </w:r>
      <w:r>
        <w:rPr>
          <w:rFonts w:ascii="Garamond" w:hAnsi="Garamond"/>
          <w:bCs/>
        </w:rPr>
        <w:t>2024.</w:t>
      </w:r>
    </w:p>
    <w:p w14:paraId="57375F94" w14:textId="14AF84F1" w:rsidR="001E4056" w:rsidRPr="001E4056" w:rsidRDefault="001E4056" w:rsidP="001E4056">
      <w:pPr>
        <w:pStyle w:val="ListParagraph"/>
        <w:numPr>
          <w:ilvl w:val="0"/>
          <w:numId w:val="5"/>
        </w:numPr>
        <w:spacing w:line="240" w:lineRule="auto"/>
        <w:rPr>
          <w:rFonts w:ascii="Garamond" w:hAnsi="Garamond"/>
          <w:b/>
          <w:sz w:val="28"/>
          <w:szCs w:val="28"/>
        </w:rPr>
      </w:pPr>
      <w:r>
        <w:rPr>
          <w:rFonts w:ascii="Garamond" w:hAnsi="Garamond"/>
          <w:bCs/>
        </w:rPr>
        <w:t xml:space="preserve">“Open Spaces,” </w:t>
      </w:r>
      <w:r>
        <w:rPr>
          <w:rFonts w:ascii="Garamond" w:hAnsi="Garamond"/>
          <w:bCs/>
          <w:i/>
          <w:iCs/>
        </w:rPr>
        <w:t>Shenandoah</w:t>
      </w:r>
      <w:r>
        <w:rPr>
          <w:rFonts w:ascii="Garamond" w:hAnsi="Garamond"/>
          <w:bCs/>
        </w:rPr>
        <w:t>, 2024.</w:t>
      </w:r>
    </w:p>
    <w:p w14:paraId="3A4F1C19" w14:textId="01C4D10D" w:rsidR="009863B2" w:rsidRPr="00456DEF" w:rsidRDefault="009863B2" w:rsidP="00AF0DBB">
      <w:pPr>
        <w:pStyle w:val="ListParagraph"/>
        <w:numPr>
          <w:ilvl w:val="0"/>
          <w:numId w:val="5"/>
        </w:numPr>
        <w:spacing w:line="240" w:lineRule="auto"/>
        <w:rPr>
          <w:rFonts w:ascii="Garamond" w:hAnsi="Garamond"/>
          <w:b/>
          <w:sz w:val="28"/>
          <w:szCs w:val="28"/>
        </w:rPr>
      </w:pPr>
      <w:r>
        <w:rPr>
          <w:rFonts w:ascii="Garamond" w:hAnsi="Garamond"/>
          <w:bCs/>
        </w:rPr>
        <w:t xml:space="preserve">“Admiring Bronson,” </w:t>
      </w:r>
      <w:r>
        <w:rPr>
          <w:rFonts w:ascii="Garamond" w:hAnsi="Garamond"/>
          <w:bCs/>
          <w:i/>
          <w:iCs/>
        </w:rPr>
        <w:t>Blue Earth Review</w:t>
      </w:r>
      <w:r>
        <w:rPr>
          <w:rFonts w:ascii="Garamond" w:hAnsi="Garamond"/>
          <w:bCs/>
        </w:rPr>
        <w:t xml:space="preserve">, 2023. </w:t>
      </w:r>
    </w:p>
    <w:p w14:paraId="01023F31" w14:textId="018B5ADB" w:rsidR="00AF0DBB" w:rsidRPr="008B3C9F" w:rsidRDefault="00AF0DBB" w:rsidP="00AF0DBB">
      <w:pPr>
        <w:pStyle w:val="ListParagraph"/>
        <w:numPr>
          <w:ilvl w:val="0"/>
          <w:numId w:val="5"/>
        </w:numPr>
        <w:spacing w:line="240" w:lineRule="auto"/>
        <w:rPr>
          <w:rFonts w:ascii="Garamond" w:hAnsi="Garamond"/>
          <w:b/>
          <w:sz w:val="28"/>
          <w:szCs w:val="28"/>
        </w:rPr>
      </w:pPr>
      <w:r w:rsidRPr="008B3C9F">
        <w:rPr>
          <w:rFonts w:ascii="Garamond" w:hAnsi="Garamond"/>
          <w:bCs/>
        </w:rPr>
        <w:t xml:space="preserve">“There’s Clowns in the Woods,” </w:t>
      </w:r>
      <w:r w:rsidRPr="008B3C9F">
        <w:rPr>
          <w:rFonts w:ascii="Garamond" w:hAnsi="Garamond"/>
          <w:bCs/>
          <w:i/>
          <w:iCs/>
        </w:rPr>
        <w:t>Barrelhouse</w:t>
      </w:r>
      <w:r w:rsidRPr="008B3C9F">
        <w:rPr>
          <w:rFonts w:ascii="Garamond" w:hAnsi="Garamond"/>
          <w:bCs/>
        </w:rPr>
        <w:t>, 202</w:t>
      </w:r>
      <w:r w:rsidR="00093F7B">
        <w:rPr>
          <w:rFonts w:ascii="Garamond" w:hAnsi="Garamond"/>
          <w:bCs/>
        </w:rPr>
        <w:t>2</w:t>
      </w:r>
      <w:r>
        <w:rPr>
          <w:rFonts w:ascii="Garamond" w:hAnsi="Garamond"/>
          <w:bCs/>
        </w:rPr>
        <w:t>.</w:t>
      </w:r>
    </w:p>
    <w:p w14:paraId="4E3EE609" w14:textId="77777777" w:rsidR="00AF0DBB" w:rsidRPr="000567AC" w:rsidRDefault="00AF0DBB" w:rsidP="00AF0DBB">
      <w:pPr>
        <w:pStyle w:val="ListParagraph"/>
        <w:numPr>
          <w:ilvl w:val="0"/>
          <w:numId w:val="5"/>
        </w:numPr>
        <w:spacing w:line="240" w:lineRule="auto"/>
        <w:rPr>
          <w:rFonts w:ascii="Garamond" w:hAnsi="Garamond"/>
          <w:b/>
          <w:sz w:val="28"/>
          <w:szCs w:val="28"/>
        </w:rPr>
      </w:pPr>
      <w:r w:rsidRPr="008B3C9F">
        <w:rPr>
          <w:rFonts w:ascii="Garamond" w:hAnsi="Garamond"/>
          <w:bCs/>
        </w:rPr>
        <w:t xml:space="preserve">“What We Look Like Together,” </w:t>
      </w:r>
      <w:r w:rsidRPr="008B3C9F">
        <w:rPr>
          <w:rFonts w:ascii="Garamond" w:hAnsi="Garamond"/>
          <w:bCs/>
          <w:i/>
          <w:iCs/>
        </w:rPr>
        <w:t>CRAFT Literary</w:t>
      </w:r>
      <w:r w:rsidRPr="008B3C9F">
        <w:rPr>
          <w:rFonts w:ascii="Garamond" w:hAnsi="Garamond"/>
          <w:bCs/>
        </w:rPr>
        <w:t>, 2021</w:t>
      </w:r>
      <w:r>
        <w:rPr>
          <w:rFonts w:ascii="Garamond" w:hAnsi="Garamond"/>
          <w:bCs/>
        </w:rPr>
        <w:t>.</w:t>
      </w:r>
    </w:p>
    <w:p w14:paraId="5E0BB9B1" w14:textId="3EBE0429" w:rsidR="00AF0DBB" w:rsidRPr="00093F7B" w:rsidRDefault="00AF0DBB" w:rsidP="00AF0DBB">
      <w:pPr>
        <w:pStyle w:val="ListParagraph"/>
        <w:numPr>
          <w:ilvl w:val="0"/>
          <w:numId w:val="5"/>
        </w:numPr>
        <w:spacing w:line="240" w:lineRule="auto"/>
        <w:rPr>
          <w:rFonts w:ascii="Garamond" w:hAnsi="Garamond"/>
          <w:b/>
          <w:sz w:val="28"/>
          <w:szCs w:val="28"/>
        </w:rPr>
      </w:pPr>
      <w:r>
        <w:rPr>
          <w:rFonts w:ascii="Garamond" w:hAnsi="Garamond"/>
          <w:bCs/>
        </w:rPr>
        <w:t xml:space="preserve">“The Constellations of Your Bedroom,” </w:t>
      </w:r>
      <w:r>
        <w:rPr>
          <w:rFonts w:ascii="Garamond" w:hAnsi="Garamond"/>
          <w:bCs/>
          <w:i/>
          <w:iCs/>
        </w:rPr>
        <w:t xml:space="preserve">X-R-A-Y, </w:t>
      </w:r>
      <w:r>
        <w:rPr>
          <w:rFonts w:ascii="Garamond" w:hAnsi="Garamond"/>
          <w:bCs/>
        </w:rPr>
        <w:t>2021.</w:t>
      </w:r>
    </w:p>
    <w:p w14:paraId="1AB27E20" w14:textId="5D3068A5" w:rsidR="00093F7B" w:rsidRPr="00D85055" w:rsidRDefault="00093F7B" w:rsidP="00AF0DBB">
      <w:pPr>
        <w:pStyle w:val="ListParagraph"/>
        <w:numPr>
          <w:ilvl w:val="0"/>
          <w:numId w:val="5"/>
        </w:numPr>
        <w:spacing w:line="240" w:lineRule="auto"/>
        <w:rPr>
          <w:rFonts w:ascii="Garamond" w:hAnsi="Garamond"/>
          <w:b/>
          <w:sz w:val="28"/>
          <w:szCs w:val="28"/>
        </w:rPr>
      </w:pPr>
      <w:r>
        <w:rPr>
          <w:rFonts w:ascii="Garamond" w:hAnsi="Garamond"/>
          <w:bCs/>
        </w:rPr>
        <w:t xml:space="preserve">“Rebooting </w:t>
      </w:r>
      <w:r>
        <w:rPr>
          <w:rFonts w:ascii="Garamond" w:hAnsi="Garamond"/>
          <w:bCs/>
          <w:i/>
          <w:iCs/>
        </w:rPr>
        <w:t>How I Met Your Mother</w:t>
      </w:r>
      <w:r>
        <w:rPr>
          <w:rFonts w:ascii="Garamond" w:hAnsi="Garamond"/>
          <w:bCs/>
        </w:rPr>
        <w:t xml:space="preserve"> for the 2020-2021 Network TV Season,” </w:t>
      </w:r>
      <w:r>
        <w:rPr>
          <w:rFonts w:ascii="Garamond" w:hAnsi="Garamond"/>
          <w:bCs/>
          <w:i/>
          <w:iCs/>
        </w:rPr>
        <w:t xml:space="preserve">No Contact, </w:t>
      </w:r>
      <w:r>
        <w:rPr>
          <w:rFonts w:ascii="Garamond" w:hAnsi="Garamond"/>
          <w:bCs/>
        </w:rPr>
        <w:t>2021.</w:t>
      </w:r>
    </w:p>
    <w:p w14:paraId="252B5FD4" w14:textId="5A180D53" w:rsidR="00D85055" w:rsidRPr="008B3C9F" w:rsidRDefault="00D85055" w:rsidP="00AF0DBB">
      <w:pPr>
        <w:pStyle w:val="ListParagraph"/>
        <w:numPr>
          <w:ilvl w:val="0"/>
          <w:numId w:val="5"/>
        </w:numPr>
        <w:spacing w:line="240" w:lineRule="auto"/>
        <w:rPr>
          <w:rFonts w:ascii="Garamond" w:hAnsi="Garamond"/>
          <w:b/>
          <w:sz w:val="28"/>
          <w:szCs w:val="28"/>
        </w:rPr>
      </w:pPr>
      <w:r>
        <w:rPr>
          <w:rFonts w:ascii="Garamond" w:hAnsi="Garamond"/>
          <w:bCs/>
        </w:rPr>
        <w:t xml:space="preserve">“No Such Thing as Dogs Today,” </w:t>
      </w:r>
      <w:r>
        <w:rPr>
          <w:rFonts w:ascii="Garamond" w:hAnsi="Garamond"/>
          <w:bCs/>
          <w:i/>
          <w:iCs/>
        </w:rPr>
        <w:t>Rejection Letters</w:t>
      </w:r>
      <w:r>
        <w:rPr>
          <w:rFonts w:ascii="Garamond" w:hAnsi="Garamond"/>
          <w:bCs/>
        </w:rPr>
        <w:t>, 2021.</w:t>
      </w:r>
    </w:p>
    <w:p w14:paraId="02DF991D" w14:textId="6B7BD4BE" w:rsidR="00AF0DBB" w:rsidRPr="008B3C9F" w:rsidRDefault="00AF0DBB" w:rsidP="00AF0DBB">
      <w:pPr>
        <w:pStyle w:val="ListParagraph"/>
        <w:numPr>
          <w:ilvl w:val="0"/>
          <w:numId w:val="5"/>
        </w:numPr>
        <w:spacing w:line="240" w:lineRule="auto"/>
        <w:rPr>
          <w:rFonts w:ascii="Garamond" w:hAnsi="Garamond"/>
          <w:b/>
          <w:sz w:val="28"/>
          <w:szCs w:val="28"/>
        </w:rPr>
      </w:pPr>
      <w:r w:rsidRPr="008B3C9F">
        <w:rPr>
          <w:rFonts w:ascii="Garamond" w:hAnsi="Garamond"/>
          <w:bCs/>
        </w:rPr>
        <w:t xml:space="preserve">“Thunderstorm Facts,” </w:t>
      </w:r>
      <w:r w:rsidR="00D85055">
        <w:rPr>
          <w:rFonts w:ascii="Garamond" w:hAnsi="Garamond"/>
          <w:bCs/>
          <w:i/>
          <w:iCs/>
        </w:rPr>
        <w:t>Hobart After Dark</w:t>
      </w:r>
      <w:r w:rsidRPr="008B3C9F">
        <w:rPr>
          <w:rFonts w:ascii="Garamond" w:hAnsi="Garamond"/>
          <w:bCs/>
          <w:i/>
          <w:iCs/>
        </w:rPr>
        <w:t xml:space="preserve">, </w:t>
      </w:r>
      <w:r w:rsidRPr="008B3C9F">
        <w:rPr>
          <w:rFonts w:ascii="Garamond" w:hAnsi="Garamond"/>
          <w:bCs/>
        </w:rPr>
        <w:t>2020</w:t>
      </w:r>
      <w:r>
        <w:rPr>
          <w:rFonts w:ascii="Garamond" w:hAnsi="Garamond"/>
          <w:bCs/>
        </w:rPr>
        <w:t>.</w:t>
      </w:r>
    </w:p>
    <w:p w14:paraId="5701B0E5" w14:textId="77777777" w:rsidR="00AF0DBB" w:rsidRPr="00442F51" w:rsidRDefault="00AF0DBB" w:rsidP="00AF0DBB">
      <w:pPr>
        <w:pStyle w:val="ListParagraph"/>
        <w:numPr>
          <w:ilvl w:val="0"/>
          <w:numId w:val="5"/>
        </w:numPr>
        <w:spacing w:line="240" w:lineRule="auto"/>
        <w:rPr>
          <w:rFonts w:ascii="Garamond" w:hAnsi="Garamond"/>
          <w:b/>
          <w:sz w:val="28"/>
          <w:szCs w:val="28"/>
        </w:rPr>
      </w:pPr>
      <w:r w:rsidRPr="008B3C9F">
        <w:rPr>
          <w:rFonts w:ascii="Garamond" w:hAnsi="Garamond"/>
          <w:bCs/>
        </w:rPr>
        <w:t xml:space="preserve">“Elizabeth Kaplan’s Best Day Ever,” </w:t>
      </w:r>
      <w:r w:rsidRPr="008B3C9F">
        <w:rPr>
          <w:rFonts w:ascii="Garamond" w:hAnsi="Garamond"/>
          <w:bCs/>
          <w:i/>
          <w:iCs/>
        </w:rPr>
        <w:t xml:space="preserve">Quarterly West, </w:t>
      </w:r>
      <w:r w:rsidRPr="008B3C9F">
        <w:rPr>
          <w:rFonts w:ascii="Garamond" w:hAnsi="Garamond"/>
          <w:bCs/>
        </w:rPr>
        <w:t>2020</w:t>
      </w:r>
      <w:r>
        <w:rPr>
          <w:rFonts w:ascii="Garamond" w:hAnsi="Garamond"/>
          <w:bCs/>
        </w:rPr>
        <w:t>.</w:t>
      </w:r>
    </w:p>
    <w:p w14:paraId="76EC2658" w14:textId="40C5AE8E" w:rsidR="00AF0DBB" w:rsidRPr="008B3C9F" w:rsidRDefault="00AF0DBB" w:rsidP="00AF0DBB">
      <w:pPr>
        <w:pStyle w:val="ListParagraph"/>
        <w:numPr>
          <w:ilvl w:val="1"/>
          <w:numId w:val="5"/>
        </w:numPr>
        <w:spacing w:line="240" w:lineRule="auto"/>
        <w:rPr>
          <w:rFonts w:ascii="Garamond" w:hAnsi="Garamond"/>
          <w:b/>
          <w:sz w:val="28"/>
          <w:szCs w:val="28"/>
        </w:rPr>
      </w:pPr>
      <w:r>
        <w:rPr>
          <w:rFonts w:ascii="Garamond" w:hAnsi="Garamond"/>
          <w:bCs/>
          <w:sz w:val="20"/>
          <w:szCs w:val="20"/>
        </w:rPr>
        <w:t>Recipient of the 2020 AWP Intro Journals Award.</w:t>
      </w:r>
    </w:p>
    <w:p w14:paraId="5C87F70D" w14:textId="77777777" w:rsidR="00AF0DBB" w:rsidRPr="000567AC" w:rsidRDefault="00AF0DBB" w:rsidP="00AF0DBB">
      <w:pPr>
        <w:pStyle w:val="ListParagraph"/>
        <w:numPr>
          <w:ilvl w:val="0"/>
          <w:numId w:val="5"/>
        </w:numPr>
        <w:spacing w:line="240" w:lineRule="auto"/>
        <w:rPr>
          <w:rFonts w:ascii="Garamond" w:hAnsi="Garamond"/>
          <w:b/>
          <w:sz w:val="28"/>
          <w:szCs w:val="28"/>
        </w:rPr>
      </w:pPr>
      <w:r>
        <w:rPr>
          <w:rFonts w:ascii="Garamond" w:hAnsi="Garamond"/>
          <w:bCs/>
        </w:rPr>
        <w:t xml:space="preserve">“Invent Everything,” </w:t>
      </w:r>
      <w:r>
        <w:rPr>
          <w:rFonts w:ascii="Garamond" w:hAnsi="Garamond"/>
          <w:bCs/>
          <w:i/>
          <w:iCs/>
        </w:rPr>
        <w:t xml:space="preserve">Carve Magazine, </w:t>
      </w:r>
      <w:r w:rsidRPr="00AF0DBB">
        <w:rPr>
          <w:rFonts w:ascii="Garamond" w:hAnsi="Garamond"/>
          <w:bCs/>
        </w:rPr>
        <w:t>2020</w:t>
      </w:r>
      <w:r>
        <w:rPr>
          <w:rFonts w:ascii="Garamond" w:hAnsi="Garamond"/>
          <w:bCs/>
          <w:i/>
          <w:iCs/>
        </w:rPr>
        <w:t>.</w:t>
      </w:r>
    </w:p>
    <w:p w14:paraId="671D9BF1" w14:textId="5D88C20C" w:rsidR="00AF0DBB" w:rsidRPr="00093F7B" w:rsidRDefault="00AF0DBB" w:rsidP="00AF0DBB">
      <w:pPr>
        <w:pStyle w:val="ListParagraph"/>
        <w:numPr>
          <w:ilvl w:val="0"/>
          <w:numId w:val="5"/>
        </w:numPr>
        <w:spacing w:line="240" w:lineRule="auto"/>
        <w:rPr>
          <w:rFonts w:ascii="Garamond" w:hAnsi="Garamond"/>
          <w:b/>
          <w:sz w:val="28"/>
          <w:szCs w:val="28"/>
        </w:rPr>
      </w:pPr>
      <w:r w:rsidRPr="008B3C9F">
        <w:rPr>
          <w:rFonts w:ascii="Garamond" w:hAnsi="Garamond"/>
          <w:bCs/>
        </w:rPr>
        <w:t xml:space="preserve">“Phases,” </w:t>
      </w:r>
      <w:r w:rsidRPr="008B3C9F">
        <w:rPr>
          <w:rFonts w:ascii="Garamond" w:hAnsi="Garamond"/>
          <w:bCs/>
          <w:i/>
          <w:iCs/>
        </w:rPr>
        <w:t>One Story</w:t>
      </w:r>
      <w:r w:rsidRPr="008B3C9F">
        <w:rPr>
          <w:rFonts w:ascii="Garamond" w:hAnsi="Garamond"/>
          <w:bCs/>
        </w:rPr>
        <w:t>, 2019</w:t>
      </w:r>
      <w:r>
        <w:rPr>
          <w:rFonts w:ascii="Garamond" w:hAnsi="Garamond"/>
          <w:bCs/>
        </w:rPr>
        <w:t>.</w:t>
      </w:r>
    </w:p>
    <w:p w14:paraId="5121C7A4" w14:textId="321DCB1D" w:rsidR="00093F7B" w:rsidRPr="00093F7B" w:rsidRDefault="00093F7B" w:rsidP="00093F7B">
      <w:pPr>
        <w:pStyle w:val="ListParagraph"/>
        <w:numPr>
          <w:ilvl w:val="0"/>
          <w:numId w:val="5"/>
        </w:numPr>
        <w:spacing w:line="240" w:lineRule="auto"/>
        <w:rPr>
          <w:rFonts w:ascii="Garamond" w:hAnsi="Garamond"/>
          <w:b/>
          <w:sz w:val="28"/>
          <w:szCs w:val="28"/>
        </w:rPr>
      </w:pPr>
      <w:r>
        <w:rPr>
          <w:rFonts w:ascii="Garamond" w:hAnsi="Garamond"/>
          <w:bCs/>
        </w:rPr>
        <w:t xml:space="preserve">“Untitled Love Story – First Draft,” </w:t>
      </w:r>
      <w:r>
        <w:rPr>
          <w:rFonts w:ascii="Garamond" w:hAnsi="Garamond"/>
          <w:bCs/>
          <w:i/>
          <w:iCs/>
        </w:rPr>
        <w:t>Ghost Town</w:t>
      </w:r>
      <w:r>
        <w:rPr>
          <w:rFonts w:ascii="Garamond" w:hAnsi="Garamond"/>
          <w:bCs/>
        </w:rPr>
        <w:t>, 2018.</w:t>
      </w:r>
    </w:p>
    <w:p w14:paraId="622C91AF" w14:textId="50912B76" w:rsidR="00093F7B" w:rsidRPr="00093F7B" w:rsidRDefault="00093F7B" w:rsidP="00093F7B">
      <w:pPr>
        <w:pStyle w:val="ListParagraph"/>
        <w:numPr>
          <w:ilvl w:val="0"/>
          <w:numId w:val="5"/>
        </w:numPr>
        <w:spacing w:line="240" w:lineRule="auto"/>
        <w:rPr>
          <w:rFonts w:ascii="Garamond" w:hAnsi="Garamond"/>
          <w:b/>
          <w:sz w:val="28"/>
          <w:szCs w:val="28"/>
        </w:rPr>
      </w:pPr>
      <w:r>
        <w:rPr>
          <w:rFonts w:ascii="Garamond" w:hAnsi="Garamond"/>
          <w:bCs/>
        </w:rPr>
        <w:t xml:space="preserve">“Tell it Like a Murder Mystery,” </w:t>
      </w:r>
      <w:r>
        <w:rPr>
          <w:rFonts w:ascii="Garamond" w:hAnsi="Garamond"/>
          <w:bCs/>
          <w:i/>
          <w:iCs/>
        </w:rPr>
        <w:t>The Boiler</w:t>
      </w:r>
      <w:r>
        <w:rPr>
          <w:rFonts w:ascii="Garamond" w:hAnsi="Garamond"/>
          <w:bCs/>
        </w:rPr>
        <w:t>, 2018.</w:t>
      </w:r>
    </w:p>
    <w:p w14:paraId="6C3D381D" w14:textId="097E221B" w:rsidR="00093F7B" w:rsidRPr="00093F7B" w:rsidRDefault="00093F7B" w:rsidP="00093F7B">
      <w:pPr>
        <w:pStyle w:val="ListParagraph"/>
        <w:numPr>
          <w:ilvl w:val="0"/>
          <w:numId w:val="5"/>
        </w:numPr>
        <w:spacing w:line="240" w:lineRule="auto"/>
        <w:rPr>
          <w:rFonts w:ascii="Garamond" w:hAnsi="Garamond"/>
          <w:b/>
          <w:sz w:val="28"/>
          <w:szCs w:val="28"/>
        </w:rPr>
      </w:pPr>
      <w:r>
        <w:rPr>
          <w:rFonts w:ascii="Garamond" w:hAnsi="Garamond"/>
          <w:bCs/>
        </w:rPr>
        <w:t xml:space="preserve">“Alive @ 148 MPH,” </w:t>
      </w:r>
      <w:r>
        <w:rPr>
          <w:rFonts w:ascii="Garamond" w:hAnsi="Garamond"/>
          <w:bCs/>
          <w:i/>
          <w:iCs/>
        </w:rPr>
        <w:t>The Sonder Review</w:t>
      </w:r>
      <w:r>
        <w:rPr>
          <w:rFonts w:ascii="Garamond" w:hAnsi="Garamond"/>
          <w:bCs/>
        </w:rPr>
        <w:t>, 2018.</w:t>
      </w:r>
    </w:p>
    <w:p w14:paraId="7869D171" w14:textId="1E12F285" w:rsidR="00093F7B" w:rsidRPr="00093F7B" w:rsidRDefault="00093F7B" w:rsidP="00093F7B">
      <w:pPr>
        <w:pStyle w:val="ListParagraph"/>
        <w:numPr>
          <w:ilvl w:val="0"/>
          <w:numId w:val="5"/>
        </w:numPr>
        <w:spacing w:line="240" w:lineRule="auto"/>
        <w:rPr>
          <w:rFonts w:ascii="Garamond" w:hAnsi="Garamond"/>
          <w:b/>
          <w:sz w:val="28"/>
          <w:szCs w:val="28"/>
        </w:rPr>
      </w:pPr>
      <w:r>
        <w:rPr>
          <w:rFonts w:ascii="Garamond" w:hAnsi="Garamond"/>
          <w:bCs/>
        </w:rPr>
        <w:t xml:space="preserve">“Why We Burned Everything We Burned,” </w:t>
      </w:r>
      <w:r>
        <w:rPr>
          <w:rFonts w:ascii="Garamond" w:hAnsi="Garamond"/>
          <w:bCs/>
          <w:i/>
          <w:iCs/>
        </w:rPr>
        <w:t xml:space="preserve">After the Pause, </w:t>
      </w:r>
      <w:r>
        <w:rPr>
          <w:rFonts w:ascii="Garamond" w:hAnsi="Garamond"/>
          <w:bCs/>
        </w:rPr>
        <w:t xml:space="preserve">2017. </w:t>
      </w:r>
    </w:p>
    <w:p w14:paraId="75F44DCE" w14:textId="2529D6CA" w:rsidR="00AF0DBB" w:rsidRPr="00B47054" w:rsidRDefault="00AF0DBB" w:rsidP="00AF0DBB">
      <w:pPr>
        <w:pStyle w:val="ListParagraph"/>
        <w:numPr>
          <w:ilvl w:val="0"/>
          <w:numId w:val="5"/>
        </w:numPr>
        <w:spacing w:line="240" w:lineRule="auto"/>
        <w:rPr>
          <w:rFonts w:ascii="Garamond" w:hAnsi="Garamond"/>
          <w:b/>
          <w:sz w:val="28"/>
          <w:szCs w:val="28"/>
        </w:rPr>
      </w:pPr>
      <w:r w:rsidRPr="008B3C9F">
        <w:rPr>
          <w:rFonts w:ascii="Garamond" w:hAnsi="Garamond"/>
          <w:bCs/>
        </w:rPr>
        <w:t xml:space="preserve">“Monkey Men,” </w:t>
      </w:r>
      <w:r w:rsidRPr="008B3C9F">
        <w:rPr>
          <w:rFonts w:ascii="Garamond" w:hAnsi="Garamond"/>
          <w:bCs/>
          <w:i/>
          <w:iCs/>
        </w:rPr>
        <w:t>The Rumpus</w:t>
      </w:r>
      <w:r w:rsidRPr="008B3C9F">
        <w:rPr>
          <w:rFonts w:ascii="Garamond" w:hAnsi="Garamond"/>
          <w:bCs/>
        </w:rPr>
        <w:t>, 2016</w:t>
      </w:r>
      <w:r>
        <w:rPr>
          <w:rFonts w:ascii="Garamond" w:hAnsi="Garamond"/>
          <w:bCs/>
        </w:rPr>
        <w:t>.</w:t>
      </w:r>
    </w:p>
    <w:p w14:paraId="686E98A3" w14:textId="77777777" w:rsidR="00AF0DBB" w:rsidRPr="00F1320E" w:rsidRDefault="00AF0DBB" w:rsidP="00AF0DBB">
      <w:pPr>
        <w:pStyle w:val="ListParagraph"/>
        <w:numPr>
          <w:ilvl w:val="0"/>
          <w:numId w:val="5"/>
        </w:numPr>
        <w:spacing w:line="240" w:lineRule="auto"/>
        <w:rPr>
          <w:rFonts w:ascii="Garamond" w:hAnsi="Garamond"/>
          <w:b/>
          <w:sz w:val="28"/>
          <w:szCs w:val="28"/>
        </w:rPr>
      </w:pPr>
      <w:r w:rsidRPr="008B3C9F">
        <w:rPr>
          <w:rFonts w:ascii="Garamond" w:hAnsi="Garamond"/>
          <w:bCs/>
        </w:rPr>
        <w:t xml:space="preserve">“Last Letter Home,” </w:t>
      </w:r>
      <w:r w:rsidRPr="008B3C9F">
        <w:rPr>
          <w:rFonts w:ascii="Garamond" w:hAnsi="Garamond"/>
          <w:bCs/>
          <w:i/>
          <w:iCs/>
        </w:rPr>
        <w:t>New Haven Review</w:t>
      </w:r>
      <w:r w:rsidRPr="008B3C9F">
        <w:rPr>
          <w:rFonts w:ascii="Garamond" w:hAnsi="Garamond"/>
          <w:bCs/>
        </w:rPr>
        <w:t>, 2014</w:t>
      </w:r>
      <w:r>
        <w:rPr>
          <w:rFonts w:ascii="Garamond" w:hAnsi="Garamond"/>
          <w:bCs/>
        </w:rPr>
        <w:t>.</w:t>
      </w:r>
    </w:p>
    <w:p w14:paraId="75E29F7F" w14:textId="77777777" w:rsidR="00AF0DBB" w:rsidRDefault="00AF0DBB" w:rsidP="00AF0DBB">
      <w:pPr>
        <w:contextualSpacing/>
        <w:rPr>
          <w:rFonts w:ascii="Garamond" w:hAnsi="Garamond"/>
          <w:b/>
        </w:rPr>
      </w:pPr>
      <w:r w:rsidRPr="00C14A3C">
        <w:rPr>
          <w:rFonts w:ascii="Garamond" w:hAnsi="Garamond"/>
          <w:b/>
        </w:rPr>
        <w:tab/>
        <w:t>Creative Non</w:t>
      </w:r>
      <w:r>
        <w:rPr>
          <w:rFonts w:ascii="Garamond" w:hAnsi="Garamond"/>
          <w:b/>
        </w:rPr>
        <w:t>f</w:t>
      </w:r>
      <w:r w:rsidRPr="00C14A3C">
        <w:rPr>
          <w:rFonts w:ascii="Garamond" w:hAnsi="Garamond"/>
          <w:b/>
        </w:rPr>
        <w:t>iction</w:t>
      </w:r>
    </w:p>
    <w:p w14:paraId="120DB5C3" w14:textId="77777777" w:rsidR="00AF0DBB" w:rsidRPr="00D85055" w:rsidRDefault="00AF0DBB" w:rsidP="00AF0DBB">
      <w:pPr>
        <w:contextualSpacing/>
        <w:rPr>
          <w:rFonts w:ascii="Garamond" w:hAnsi="Garamond"/>
          <w:b/>
          <w:sz w:val="20"/>
          <w:szCs w:val="20"/>
        </w:rPr>
      </w:pPr>
    </w:p>
    <w:p w14:paraId="34147D5C" w14:textId="6C3BE5E7" w:rsidR="005E4185" w:rsidRPr="005E4185" w:rsidRDefault="005E4185" w:rsidP="00AF0DBB">
      <w:pPr>
        <w:pStyle w:val="ListParagraph"/>
        <w:numPr>
          <w:ilvl w:val="0"/>
          <w:numId w:val="6"/>
        </w:numPr>
        <w:spacing w:line="240" w:lineRule="auto"/>
        <w:rPr>
          <w:rFonts w:ascii="Garamond" w:hAnsi="Garamond"/>
          <w:b/>
          <w:sz w:val="28"/>
          <w:szCs w:val="28"/>
        </w:rPr>
      </w:pPr>
      <w:r>
        <w:rPr>
          <w:rFonts w:ascii="Garamond" w:hAnsi="Garamond"/>
          <w:bCs/>
        </w:rPr>
        <w:t xml:space="preserve">“The Melancholy Optimism of the Never-Ending Story,” </w:t>
      </w:r>
      <w:r>
        <w:rPr>
          <w:rFonts w:ascii="Garamond" w:hAnsi="Garamond"/>
          <w:bCs/>
          <w:i/>
          <w:iCs/>
        </w:rPr>
        <w:t xml:space="preserve">Electric Literature, </w:t>
      </w:r>
      <w:r>
        <w:rPr>
          <w:rFonts w:ascii="Garamond" w:hAnsi="Garamond"/>
          <w:bCs/>
        </w:rPr>
        <w:t>2023.</w:t>
      </w:r>
    </w:p>
    <w:p w14:paraId="0B7D2E8C" w14:textId="4FD83274" w:rsidR="00AF0DBB" w:rsidRPr="00F36D7F" w:rsidRDefault="00AF0DBB" w:rsidP="00AF0DBB">
      <w:pPr>
        <w:pStyle w:val="ListParagraph"/>
        <w:numPr>
          <w:ilvl w:val="0"/>
          <w:numId w:val="6"/>
        </w:numPr>
        <w:spacing w:line="240" w:lineRule="auto"/>
        <w:rPr>
          <w:rFonts w:ascii="Garamond" w:hAnsi="Garamond"/>
          <w:b/>
          <w:sz w:val="28"/>
          <w:szCs w:val="28"/>
        </w:rPr>
      </w:pPr>
      <w:r>
        <w:rPr>
          <w:rFonts w:ascii="Garamond" w:hAnsi="Garamond"/>
          <w:bCs/>
        </w:rPr>
        <w:t xml:space="preserve">“World of Khaki,” </w:t>
      </w:r>
      <w:r w:rsidR="00093F7B">
        <w:rPr>
          <w:rFonts w:ascii="Garamond" w:hAnsi="Garamond"/>
          <w:bCs/>
          <w:i/>
          <w:iCs/>
        </w:rPr>
        <w:t>DIAGRAM</w:t>
      </w:r>
      <w:r>
        <w:rPr>
          <w:rFonts w:ascii="Garamond" w:hAnsi="Garamond"/>
          <w:bCs/>
        </w:rPr>
        <w:t>, 2022.</w:t>
      </w:r>
    </w:p>
    <w:p w14:paraId="737427F4" w14:textId="77777777" w:rsidR="001F772C" w:rsidRPr="001F772C" w:rsidRDefault="00AF0DBB" w:rsidP="001F772C">
      <w:pPr>
        <w:pStyle w:val="ListParagraph"/>
        <w:numPr>
          <w:ilvl w:val="0"/>
          <w:numId w:val="6"/>
        </w:numPr>
        <w:spacing w:line="240" w:lineRule="auto"/>
        <w:rPr>
          <w:rFonts w:ascii="Garamond" w:hAnsi="Garamond"/>
          <w:b/>
          <w:sz w:val="28"/>
          <w:szCs w:val="28"/>
        </w:rPr>
      </w:pPr>
      <w:r>
        <w:rPr>
          <w:rFonts w:ascii="Garamond" w:hAnsi="Garamond"/>
          <w:bCs/>
        </w:rPr>
        <w:t xml:space="preserve">“You Will Understand After Entering,” </w:t>
      </w:r>
      <w:r>
        <w:rPr>
          <w:rFonts w:ascii="Garamond" w:hAnsi="Garamond"/>
          <w:bCs/>
          <w:i/>
          <w:iCs/>
        </w:rPr>
        <w:t>Potomac Review</w:t>
      </w:r>
      <w:r>
        <w:rPr>
          <w:rFonts w:ascii="Garamond" w:hAnsi="Garamond"/>
          <w:bCs/>
        </w:rPr>
        <w:t>, 2022.</w:t>
      </w:r>
    </w:p>
    <w:p w14:paraId="3C6A33CF" w14:textId="35575C13" w:rsidR="00093F7B" w:rsidRPr="001F772C" w:rsidRDefault="00093F7B" w:rsidP="001F772C">
      <w:pPr>
        <w:pStyle w:val="ListParagraph"/>
        <w:numPr>
          <w:ilvl w:val="0"/>
          <w:numId w:val="6"/>
        </w:numPr>
        <w:spacing w:line="240" w:lineRule="auto"/>
        <w:rPr>
          <w:rFonts w:ascii="Garamond" w:hAnsi="Garamond"/>
          <w:b/>
          <w:sz w:val="28"/>
          <w:szCs w:val="28"/>
        </w:rPr>
      </w:pPr>
      <w:r w:rsidRPr="001F772C">
        <w:rPr>
          <w:rFonts w:ascii="Garamond" w:hAnsi="Garamond"/>
          <w:bCs/>
        </w:rPr>
        <w:t xml:space="preserve">“Return to Bird Island,” </w:t>
      </w:r>
      <w:r w:rsidRPr="001F772C">
        <w:rPr>
          <w:rFonts w:ascii="Garamond" w:hAnsi="Garamond"/>
          <w:bCs/>
          <w:i/>
          <w:iCs/>
        </w:rPr>
        <w:t xml:space="preserve">Hobart After Dark, </w:t>
      </w:r>
      <w:r w:rsidRPr="001F772C">
        <w:rPr>
          <w:rFonts w:ascii="Garamond" w:hAnsi="Garamond"/>
          <w:bCs/>
        </w:rPr>
        <w:t>202</w:t>
      </w:r>
      <w:r w:rsidR="00D85055" w:rsidRPr="001F772C">
        <w:rPr>
          <w:rFonts w:ascii="Garamond" w:hAnsi="Garamond"/>
          <w:bCs/>
        </w:rPr>
        <w:t>2</w:t>
      </w:r>
      <w:r w:rsidRPr="001F772C">
        <w:rPr>
          <w:rFonts w:ascii="Garamond" w:hAnsi="Garamond"/>
          <w:bCs/>
        </w:rPr>
        <w:t>.</w:t>
      </w:r>
    </w:p>
    <w:p w14:paraId="03053126" w14:textId="77777777" w:rsidR="005E4185" w:rsidRPr="005E4185" w:rsidRDefault="00AF0DBB" w:rsidP="005E4185">
      <w:pPr>
        <w:pStyle w:val="ListParagraph"/>
        <w:numPr>
          <w:ilvl w:val="0"/>
          <w:numId w:val="6"/>
        </w:numPr>
        <w:spacing w:line="240" w:lineRule="auto"/>
        <w:rPr>
          <w:rFonts w:ascii="Garamond" w:hAnsi="Garamond"/>
          <w:b/>
          <w:sz w:val="28"/>
          <w:szCs w:val="28"/>
        </w:rPr>
      </w:pPr>
      <w:r w:rsidRPr="008B3C9F">
        <w:rPr>
          <w:rFonts w:ascii="Garamond" w:hAnsi="Garamond"/>
          <w:bCs/>
        </w:rPr>
        <w:t xml:space="preserve">“A Survey of the Landscape,” </w:t>
      </w:r>
      <w:r w:rsidRPr="008B3C9F">
        <w:rPr>
          <w:rFonts w:ascii="Garamond" w:hAnsi="Garamond"/>
          <w:bCs/>
          <w:i/>
          <w:iCs/>
        </w:rPr>
        <w:t>Ninth Letter</w:t>
      </w:r>
      <w:r w:rsidRPr="008B3C9F">
        <w:rPr>
          <w:rFonts w:ascii="Garamond" w:hAnsi="Garamond"/>
          <w:bCs/>
        </w:rPr>
        <w:t>, 2021</w:t>
      </w:r>
      <w:r>
        <w:rPr>
          <w:rFonts w:ascii="Garamond" w:hAnsi="Garamond"/>
          <w:bCs/>
        </w:rPr>
        <w:t>.</w:t>
      </w:r>
    </w:p>
    <w:p w14:paraId="2F11E950" w14:textId="51D211E4" w:rsidR="00D85055" w:rsidRPr="009863B2" w:rsidRDefault="00AF0DBB" w:rsidP="005E4185">
      <w:pPr>
        <w:pStyle w:val="ListParagraph"/>
        <w:numPr>
          <w:ilvl w:val="0"/>
          <w:numId w:val="6"/>
        </w:numPr>
        <w:spacing w:line="240" w:lineRule="auto"/>
        <w:rPr>
          <w:rFonts w:ascii="Garamond" w:hAnsi="Garamond"/>
          <w:b/>
          <w:sz w:val="28"/>
          <w:szCs w:val="28"/>
        </w:rPr>
      </w:pPr>
      <w:r>
        <w:rPr>
          <w:rFonts w:ascii="Garamond" w:hAnsi="Garamond"/>
          <w:bCs/>
        </w:rPr>
        <w:t xml:space="preserve">“Nonviolent Reporting in a Year of Uprisings and Upheavals,” </w:t>
      </w:r>
      <w:r>
        <w:rPr>
          <w:rFonts w:ascii="Garamond" w:hAnsi="Garamond"/>
          <w:bCs/>
          <w:i/>
          <w:iCs/>
        </w:rPr>
        <w:t>Denver Westword</w:t>
      </w:r>
      <w:r>
        <w:rPr>
          <w:rFonts w:ascii="Garamond" w:hAnsi="Garamond"/>
          <w:bCs/>
        </w:rPr>
        <w:t>, 2020.</w:t>
      </w:r>
    </w:p>
    <w:p w14:paraId="4CFD195C" w14:textId="77777777" w:rsidR="00B47054" w:rsidRPr="000915B0" w:rsidRDefault="00B47054" w:rsidP="00AD66E2">
      <w:pPr>
        <w:pBdr>
          <w:bottom w:val="single" w:sz="12" w:space="1" w:color="auto"/>
        </w:pBdr>
        <w:contextualSpacing/>
        <w:rPr>
          <w:rFonts w:ascii="Trebuchet MS" w:hAnsi="Trebuchet MS"/>
          <w:b/>
          <w:sz w:val="28"/>
          <w:szCs w:val="28"/>
        </w:rPr>
      </w:pPr>
    </w:p>
    <w:p w14:paraId="7622EC84" w14:textId="03E849F6" w:rsidR="00B47054" w:rsidRPr="00B47054" w:rsidRDefault="000915B0" w:rsidP="00B47054">
      <w:pPr>
        <w:pBdr>
          <w:bottom w:val="single" w:sz="12" w:space="1" w:color="auto"/>
        </w:pBdr>
        <w:contextualSpacing/>
        <w:rPr>
          <w:rFonts w:ascii="Trebuchet MS" w:hAnsi="Trebuchet MS"/>
          <w:b/>
          <w:sz w:val="28"/>
          <w:szCs w:val="28"/>
        </w:rPr>
      </w:pPr>
      <w:r>
        <w:rPr>
          <w:rFonts w:ascii="Trebuchet MS" w:hAnsi="Trebuchet MS"/>
          <w:b/>
          <w:sz w:val="28"/>
          <w:szCs w:val="28"/>
        </w:rPr>
        <w:t>EDITORIAL</w:t>
      </w:r>
      <w:r w:rsidR="000567AC" w:rsidRPr="0084218D">
        <w:rPr>
          <w:rFonts w:ascii="Trebuchet MS" w:hAnsi="Trebuchet MS"/>
          <w:b/>
          <w:sz w:val="28"/>
          <w:szCs w:val="28"/>
        </w:rPr>
        <w:t xml:space="preserve"> EXPERIENCE</w:t>
      </w:r>
    </w:p>
    <w:p w14:paraId="4A1B76FD" w14:textId="77777777" w:rsidR="00722D30" w:rsidRPr="000915B0" w:rsidRDefault="00722D30" w:rsidP="000567AC">
      <w:pPr>
        <w:contextualSpacing/>
        <w:rPr>
          <w:rFonts w:ascii="Garamond" w:hAnsi="Garamond"/>
          <w:sz w:val="28"/>
          <w:szCs w:val="28"/>
        </w:rPr>
      </w:pPr>
    </w:p>
    <w:p w14:paraId="2C0D0BAA" w14:textId="77777777" w:rsidR="00781F2F" w:rsidRDefault="00781F2F" w:rsidP="00781F2F">
      <w:pPr>
        <w:ind w:left="3600" w:hanging="2880"/>
        <w:contextualSpacing/>
        <w:rPr>
          <w:rFonts w:ascii="Garamond" w:hAnsi="Garamond"/>
          <w:b/>
          <w:bCs/>
          <w:sz w:val="22"/>
          <w:szCs w:val="22"/>
        </w:rPr>
      </w:pPr>
      <w:r>
        <w:rPr>
          <w:rFonts w:ascii="Garamond" w:hAnsi="Garamond"/>
          <w:sz w:val="22"/>
          <w:szCs w:val="22"/>
        </w:rPr>
        <w:t>2024</w:t>
      </w:r>
      <w:r>
        <w:rPr>
          <w:rFonts w:ascii="Garamond" w:hAnsi="Garamond"/>
          <w:sz w:val="22"/>
          <w:szCs w:val="22"/>
        </w:rPr>
        <w:tab/>
      </w:r>
      <w:r>
        <w:rPr>
          <w:rFonts w:ascii="Garamond" w:hAnsi="Garamond"/>
          <w:i/>
          <w:iCs/>
          <w:sz w:val="22"/>
          <w:szCs w:val="22"/>
        </w:rPr>
        <w:t xml:space="preserve">The Journal / OSU Press; </w:t>
      </w:r>
      <w:r w:rsidRPr="00664C61">
        <w:rPr>
          <w:rFonts w:ascii="Garamond" w:hAnsi="Garamond"/>
          <w:b/>
          <w:bCs/>
          <w:sz w:val="22"/>
          <w:szCs w:val="22"/>
        </w:rPr>
        <w:t>Non/Fiction Collection Slash Prize Editor</w:t>
      </w:r>
    </w:p>
    <w:p w14:paraId="7DC533CD" w14:textId="10D718F1" w:rsidR="00781F2F" w:rsidRPr="00781F2F" w:rsidRDefault="00781F2F" w:rsidP="00781F2F">
      <w:pPr>
        <w:ind w:left="3600" w:hanging="2880"/>
        <w:contextualSpacing/>
        <w:rPr>
          <w:rFonts w:ascii="Garamond" w:hAnsi="Garamond"/>
          <w:b/>
          <w:bCs/>
          <w:sz w:val="22"/>
          <w:szCs w:val="22"/>
        </w:rPr>
      </w:pPr>
      <w:r>
        <w:rPr>
          <w:rFonts w:ascii="Garamond" w:hAnsi="Garamond"/>
          <w:sz w:val="22"/>
          <w:szCs w:val="22"/>
        </w:rPr>
        <w:tab/>
        <w:t>Created materials to publicize the prize’s reading period, read submissions, organized undergraduate and graduate preliminary readers, organized the prize’s editorial board, recruited and coordinated with the prize’s guest judge, and served as a liaison between the prize’s winner</w:t>
      </w:r>
      <w:r w:rsidR="00C6233A">
        <w:rPr>
          <w:rFonts w:ascii="Garamond" w:hAnsi="Garamond"/>
          <w:sz w:val="22"/>
          <w:szCs w:val="22"/>
        </w:rPr>
        <w:t xml:space="preserve"> </w:t>
      </w:r>
      <w:r>
        <w:rPr>
          <w:rFonts w:ascii="Garamond" w:hAnsi="Garamond"/>
          <w:sz w:val="22"/>
          <w:szCs w:val="22"/>
        </w:rPr>
        <w:t>and employees at the OSU Press.</w:t>
      </w:r>
    </w:p>
    <w:p w14:paraId="5BF6F475" w14:textId="77777777" w:rsidR="00781F2F" w:rsidRDefault="00781F2F" w:rsidP="00D3550B">
      <w:pPr>
        <w:ind w:left="3600" w:hanging="2880"/>
        <w:contextualSpacing/>
        <w:rPr>
          <w:rFonts w:ascii="Garamond" w:hAnsi="Garamond"/>
          <w:sz w:val="22"/>
          <w:szCs w:val="22"/>
        </w:rPr>
      </w:pPr>
    </w:p>
    <w:p w14:paraId="0B99B5CE" w14:textId="1F96F86D" w:rsidR="00D3550B" w:rsidRDefault="00D3550B" w:rsidP="00D3550B">
      <w:pPr>
        <w:ind w:left="3600" w:hanging="2880"/>
        <w:contextualSpacing/>
        <w:rPr>
          <w:rFonts w:ascii="Garamond" w:hAnsi="Garamond"/>
          <w:b/>
          <w:bCs/>
          <w:sz w:val="22"/>
          <w:szCs w:val="22"/>
        </w:rPr>
      </w:pPr>
      <w:r>
        <w:rPr>
          <w:rFonts w:ascii="Garamond" w:hAnsi="Garamond"/>
          <w:sz w:val="22"/>
          <w:szCs w:val="22"/>
        </w:rPr>
        <w:t>2022 – 2023</w:t>
      </w:r>
      <w:r>
        <w:rPr>
          <w:rFonts w:ascii="Garamond" w:hAnsi="Garamond"/>
          <w:sz w:val="22"/>
          <w:szCs w:val="22"/>
        </w:rPr>
        <w:tab/>
      </w:r>
      <w:r>
        <w:rPr>
          <w:rFonts w:ascii="Garamond" w:hAnsi="Garamond"/>
          <w:i/>
          <w:iCs/>
          <w:sz w:val="22"/>
          <w:szCs w:val="22"/>
        </w:rPr>
        <w:t>Electric Literature</w:t>
      </w:r>
      <w:r>
        <w:rPr>
          <w:rFonts w:ascii="Garamond" w:hAnsi="Garamond"/>
          <w:sz w:val="22"/>
          <w:szCs w:val="22"/>
        </w:rPr>
        <w:t xml:space="preserve">; </w:t>
      </w:r>
      <w:r>
        <w:rPr>
          <w:rFonts w:ascii="Garamond" w:hAnsi="Garamond"/>
          <w:b/>
          <w:bCs/>
          <w:sz w:val="22"/>
          <w:szCs w:val="22"/>
        </w:rPr>
        <w:t>Editorial Intern</w:t>
      </w:r>
    </w:p>
    <w:p w14:paraId="575F6CDE" w14:textId="14BAA0C9" w:rsidR="00D3550B" w:rsidRDefault="00D3550B" w:rsidP="00D3550B">
      <w:pPr>
        <w:ind w:left="3600" w:hanging="2880"/>
        <w:contextualSpacing/>
        <w:rPr>
          <w:rFonts w:ascii="Garamond" w:hAnsi="Garamond"/>
          <w:sz w:val="22"/>
          <w:szCs w:val="22"/>
        </w:rPr>
      </w:pPr>
      <w:r>
        <w:rPr>
          <w:rFonts w:ascii="Garamond" w:hAnsi="Garamond"/>
          <w:b/>
          <w:bCs/>
          <w:sz w:val="22"/>
          <w:szCs w:val="22"/>
        </w:rPr>
        <w:tab/>
      </w:r>
      <w:r>
        <w:rPr>
          <w:rFonts w:ascii="Garamond" w:hAnsi="Garamond"/>
          <w:sz w:val="22"/>
          <w:szCs w:val="22"/>
        </w:rPr>
        <w:t xml:space="preserve">Wrote book lists, culture essays, and news items for </w:t>
      </w:r>
      <w:r>
        <w:rPr>
          <w:rFonts w:ascii="Garamond" w:hAnsi="Garamond"/>
          <w:i/>
          <w:iCs/>
          <w:sz w:val="22"/>
          <w:szCs w:val="22"/>
        </w:rPr>
        <w:t>Electric Literature</w:t>
      </w:r>
      <w:r>
        <w:rPr>
          <w:rFonts w:ascii="Garamond" w:hAnsi="Garamond"/>
          <w:sz w:val="22"/>
          <w:szCs w:val="22"/>
        </w:rPr>
        <w:t xml:space="preserve">; read Recommended Reading submissions and managed a small team of volunteer readers; participated in editorial meetings, providing feedback on pitches and submissions; formatted, copyedited, and prepared drafts for publication on WordPress; provided research support and performed administrative tasks. </w:t>
      </w:r>
    </w:p>
    <w:p w14:paraId="7401FED2" w14:textId="77777777" w:rsidR="00D3550B" w:rsidRDefault="00D3550B" w:rsidP="003346C0">
      <w:pPr>
        <w:ind w:left="3600" w:hanging="2880"/>
        <w:contextualSpacing/>
        <w:rPr>
          <w:rFonts w:ascii="Garamond" w:hAnsi="Garamond"/>
          <w:sz w:val="22"/>
          <w:szCs w:val="22"/>
        </w:rPr>
      </w:pPr>
    </w:p>
    <w:p w14:paraId="5C39A664" w14:textId="77777777" w:rsidR="00B73992" w:rsidRDefault="00B73992" w:rsidP="003346C0">
      <w:pPr>
        <w:ind w:left="3600" w:hanging="2880"/>
        <w:contextualSpacing/>
        <w:rPr>
          <w:rFonts w:ascii="Garamond" w:hAnsi="Garamond"/>
          <w:sz w:val="22"/>
          <w:szCs w:val="22"/>
        </w:rPr>
      </w:pPr>
    </w:p>
    <w:p w14:paraId="3BBEFCC4" w14:textId="02E05AA4" w:rsidR="003346C0" w:rsidRDefault="003346C0" w:rsidP="003346C0">
      <w:pPr>
        <w:ind w:left="3600" w:hanging="2880"/>
        <w:contextualSpacing/>
        <w:rPr>
          <w:rFonts w:ascii="Garamond" w:hAnsi="Garamond"/>
          <w:b/>
          <w:bCs/>
          <w:sz w:val="22"/>
          <w:szCs w:val="22"/>
        </w:rPr>
      </w:pPr>
      <w:r>
        <w:rPr>
          <w:rFonts w:ascii="Garamond" w:hAnsi="Garamond"/>
          <w:sz w:val="22"/>
          <w:szCs w:val="22"/>
        </w:rPr>
        <w:lastRenderedPageBreak/>
        <w:t>2022 – 2023</w:t>
      </w:r>
      <w:r>
        <w:rPr>
          <w:rFonts w:ascii="Garamond" w:hAnsi="Garamond"/>
          <w:sz w:val="22"/>
          <w:szCs w:val="22"/>
        </w:rPr>
        <w:tab/>
      </w:r>
      <w:r>
        <w:rPr>
          <w:rFonts w:ascii="Garamond" w:hAnsi="Garamond"/>
          <w:i/>
          <w:iCs/>
          <w:sz w:val="22"/>
          <w:szCs w:val="22"/>
        </w:rPr>
        <w:t>Quarterly West</w:t>
      </w:r>
      <w:r>
        <w:rPr>
          <w:rFonts w:ascii="Garamond" w:hAnsi="Garamond"/>
          <w:sz w:val="22"/>
          <w:szCs w:val="22"/>
        </w:rPr>
        <w:t xml:space="preserve">; </w:t>
      </w:r>
      <w:r>
        <w:rPr>
          <w:rFonts w:ascii="Garamond" w:hAnsi="Garamond"/>
          <w:b/>
          <w:bCs/>
          <w:sz w:val="22"/>
          <w:szCs w:val="22"/>
        </w:rPr>
        <w:t>Book Review</w:t>
      </w:r>
      <w:r w:rsidR="006E3246">
        <w:rPr>
          <w:rFonts w:ascii="Garamond" w:hAnsi="Garamond"/>
          <w:b/>
          <w:bCs/>
          <w:sz w:val="22"/>
          <w:szCs w:val="22"/>
        </w:rPr>
        <w:t>s</w:t>
      </w:r>
      <w:r>
        <w:rPr>
          <w:rFonts w:ascii="Garamond" w:hAnsi="Garamond"/>
          <w:b/>
          <w:bCs/>
          <w:sz w:val="22"/>
          <w:szCs w:val="22"/>
        </w:rPr>
        <w:t xml:space="preserve"> Editor</w:t>
      </w:r>
    </w:p>
    <w:p w14:paraId="003C1C07" w14:textId="29261C54" w:rsidR="003346C0" w:rsidRDefault="003346C0" w:rsidP="003346C0">
      <w:pPr>
        <w:ind w:left="3600" w:hanging="2880"/>
        <w:contextualSpacing/>
        <w:rPr>
          <w:rFonts w:ascii="Garamond" w:hAnsi="Garamond"/>
          <w:sz w:val="22"/>
          <w:szCs w:val="22"/>
        </w:rPr>
      </w:pPr>
      <w:r>
        <w:rPr>
          <w:rFonts w:ascii="Garamond" w:hAnsi="Garamond"/>
          <w:b/>
          <w:bCs/>
          <w:sz w:val="22"/>
          <w:szCs w:val="22"/>
        </w:rPr>
        <w:tab/>
      </w:r>
      <w:r>
        <w:rPr>
          <w:rFonts w:ascii="Garamond" w:hAnsi="Garamond"/>
          <w:sz w:val="22"/>
          <w:szCs w:val="22"/>
        </w:rPr>
        <w:t xml:space="preserve">Read book review submissions, solicited work, and edited accepted pieces. </w:t>
      </w:r>
    </w:p>
    <w:p w14:paraId="4DDE37AB" w14:textId="77777777" w:rsidR="000567AC" w:rsidRDefault="000567AC" w:rsidP="00CF3A66">
      <w:pPr>
        <w:contextualSpacing/>
        <w:rPr>
          <w:rFonts w:ascii="Garamond" w:hAnsi="Garamond"/>
          <w:sz w:val="22"/>
          <w:szCs w:val="22"/>
        </w:rPr>
      </w:pPr>
    </w:p>
    <w:p w14:paraId="610A84B2" w14:textId="674B5A6B" w:rsidR="000567AC" w:rsidRPr="00D370BE" w:rsidRDefault="000567AC" w:rsidP="000567AC">
      <w:pPr>
        <w:ind w:left="3600" w:hanging="2880"/>
        <w:contextualSpacing/>
        <w:rPr>
          <w:rFonts w:ascii="Garamond" w:hAnsi="Garamond"/>
          <w:b/>
          <w:bCs/>
          <w:sz w:val="22"/>
          <w:szCs w:val="22"/>
        </w:rPr>
      </w:pPr>
      <w:r w:rsidRPr="00D370BE">
        <w:rPr>
          <w:rFonts w:ascii="Garamond" w:hAnsi="Garamond"/>
          <w:sz w:val="22"/>
          <w:szCs w:val="22"/>
        </w:rPr>
        <w:t xml:space="preserve">2019 – </w:t>
      </w:r>
      <w:r w:rsidR="002B481A">
        <w:rPr>
          <w:rFonts w:ascii="Garamond" w:hAnsi="Garamond"/>
          <w:sz w:val="22"/>
          <w:szCs w:val="22"/>
        </w:rPr>
        <w:t>2022</w:t>
      </w:r>
      <w:r w:rsidRPr="00D370BE">
        <w:rPr>
          <w:rFonts w:ascii="Garamond" w:hAnsi="Garamond"/>
          <w:sz w:val="22"/>
          <w:szCs w:val="22"/>
        </w:rPr>
        <w:tab/>
      </w:r>
      <w:r w:rsidRPr="00D370BE">
        <w:rPr>
          <w:rFonts w:ascii="Garamond" w:hAnsi="Garamond"/>
          <w:i/>
          <w:iCs/>
          <w:sz w:val="22"/>
          <w:szCs w:val="22"/>
        </w:rPr>
        <w:t>Ninth Letter</w:t>
      </w:r>
      <w:r w:rsidRPr="00D370BE">
        <w:rPr>
          <w:rFonts w:ascii="Garamond" w:hAnsi="Garamond"/>
          <w:sz w:val="22"/>
          <w:szCs w:val="22"/>
        </w:rPr>
        <w:t xml:space="preserve">; </w:t>
      </w:r>
      <w:r w:rsidRPr="00D370BE">
        <w:rPr>
          <w:rFonts w:ascii="Garamond" w:hAnsi="Garamond"/>
          <w:b/>
          <w:bCs/>
          <w:sz w:val="22"/>
          <w:szCs w:val="22"/>
        </w:rPr>
        <w:t>Editorial Assistant and Assistant Editor</w:t>
      </w:r>
    </w:p>
    <w:p w14:paraId="1A53355D" w14:textId="6256A6CE" w:rsidR="00D85055" w:rsidRDefault="000567AC" w:rsidP="00CF3A66">
      <w:pPr>
        <w:ind w:left="3600" w:hanging="2880"/>
        <w:contextualSpacing/>
        <w:rPr>
          <w:rFonts w:ascii="Trebuchet MS" w:hAnsi="Trebuchet MS"/>
          <w:b/>
          <w:sz w:val="28"/>
          <w:szCs w:val="28"/>
        </w:rPr>
      </w:pPr>
      <w:r w:rsidRPr="00D370BE">
        <w:rPr>
          <w:rFonts w:ascii="Garamond" w:hAnsi="Garamond"/>
          <w:sz w:val="22"/>
          <w:szCs w:val="22"/>
        </w:rPr>
        <w:tab/>
      </w:r>
      <w:r w:rsidR="00AF0DBB">
        <w:rPr>
          <w:rFonts w:ascii="Garamond" w:hAnsi="Garamond"/>
          <w:sz w:val="22"/>
          <w:szCs w:val="22"/>
        </w:rPr>
        <w:t>Reviewed</w:t>
      </w:r>
      <w:r w:rsidRPr="00D370BE">
        <w:rPr>
          <w:rFonts w:ascii="Garamond" w:hAnsi="Garamond"/>
          <w:sz w:val="22"/>
          <w:szCs w:val="22"/>
        </w:rPr>
        <w:t xml:space="preserve"> submissions</w:t>
      </w:r>
      <w:r w:rsidR="00541C39">
        <w:rPr>
          <w:rFonts w:ascii="Garamond" w:hAnsi="Garamond"/>
          <w:sz w:val="22"/>
          <w:szCs w:val="22"/>
        </w:rPr>
        <w:t xml:space="preserve">, performed administrative duties, and </w:t>
      </w:r>
      <w:r w:rsidRPr="00D370BE">
        <w:rPr>
          <w:rFonts w:ascii="Garamond" w:hAnsi="Garamond"/>
          <w:sz w:val="22"/>
          <w:szCs w:val="22"/>
        </w:rPr>
        <w:t xml:space="preserve">participated in editorial meetings; organized meetings and communicated with authors while working as the Assistant Fiction Editor in </w:t>
      </w:r>
      <w:r w:rsidR="00AF0DBB">
        <w:rPr>
          <w:rFonts w:ascii="Garamond" w:hAnsi="Garamond"/>
          <w:sz w:val="22"/>
          <w:szCs w:val="22"/>
        </w:rPr>
        <w:t xml:space="preserve">the </w:t>
      </w:r>
      <w:r w:rsidRPr="00D370BE">
        <w:rPr>
          <w:rFonts w:ascii="Garamond" w:hAnsi="Garamond"/>
          <w:sz w:val="22"/>
          <w:szCs w:val="22"/>
        </w:rPr>
        <w:t>Spring of 2021, and as the Assistant Creative Non</w:t>
      </w:r>
      <w:r>
        <w:rPr>
          <w:rFonts w:ascii="Garamond" w:hAnsi="Garamond"/>
          <w:sz w:val="22"/>
          <w:szCs w:val="22"/>
        </w:rPr>
        <w:t>f</w:t>
      </w:r>
      <w:r w:rsidRPr="00D370BE">
        <w:rPr>
          <w:rFonts w:ascii="Garamond" w:hAnsi="Garamond"/>
          <w:sz w:val="22"/>
          <w:szCs w:val="22"/>
        </w:rPr>
        <w:t xml:space="preserve">iction Editor in </w:t>
      </w:r>
      <w:r w:rsidR="00AF0DBB">
        <w:rPr>
          <w:rFonts w:ascii="Garamond" w:hAnsi="Garamond"/>
          <w:sz w:val="22"/>
          <w:szCs w:val="22"/>
        </w:rPr>
        <w:t xml:space="preserve">the </w:t>
      </w:r>
      <w:r w:rsidRPr="00D370BE">
        <w:rPr>
          <w:rFonts w:ascii="Garamond" w:hAnsi="Garamond"/>
          <w:sz w:val="22"/>
          <w:szCs w:val="22"/>
        </w:rPr>
        <w:t>Fall of 202</w:t>
      </w:r>
      <w:r w:rsidR="00541C39">
        <w:rPr>
          <w:rFonts w:ascii="Garamond" w:hAnsi="Garamond"/>
          <w:sz w:val="22"/>
          <w:szCs w:val="22"/>
        </w:rPr>
        <w:t>1.</w:t>
      </w:r>
    </w:p>
    <w:p w14:paraId="69B963A9" w14:textId="77777777" w:rsidR="00114A4C" w:rsidRPr="000915B0" w:rsidRDefault="00114A4C" w:rsidP="00442F51">
      <w:pPr>
        <w:pBdr>
          <w:bottom w:val="single" w:sz="12" w:space="1" w:color="auto"/>
        </w:pBdr>
        <w:contextualSpacing/>
        <w:rPr>
          <w:rFonts w:ascii="Trebuchet MS" w:hAnsi="Trebuchet MS"/>
          <w:b/>
          <w:sz w:val="28"/>
          <w:szCs w:val="28"/>
        </w:rPr>
      </w:pPr>
    </w:p>
    <w:p w14:paraId="7828F1E2" w14:textId="4BA8EC0B" w:rsidR="00442F51" w:rsidRPr="00442F51" w:rsidRDefault="00442F51" w:rsidP="00442F51">
      <w:pPr>
        <w:pBdr>
          <w:bottom w:val="single" w:sz="12" w:space="1" w:color="auto"/>
        </w:pBdr>
        <w:contextualSpacing/>
        <w:rPr>
          <w:rFonts w:ascii="Trebuchet MS" w:hAnsi="Trebuchet MS"/>
          <w:b/>
          <w:sz w:val="28"/>
          <w:szCs w:val="28"/>
        </w:rPr>
      </w:pPr>
      <w:r w:rsidRPr="0084218D">
        <w:rPr>
          <w:rFonts w:ascii="Trebuchet MS" w:hAnsi="Trebuchet MS"/>
          <w:b/>
          <w:sz w:val="28"/>
          <w:szCs w:val="28"/>
        </w:rPr>
        <w:t>SERVICE</w:t>
      </w:r>
      <w:r w:rsidR="009642E0">
        <w:rPr>
          <w:rFonts w:ascii="Trebuchet MS" w:hAnsi="Trebuchet MS"/>
          <w:b/>
          <w:sz w:val="28"/>
          <w:szCs w:val="28"/>
        </w:rPr>
        <w:t xml:space="preserve"> AND COMMUNITY OUTREACH</w:t>
      </w:r>
      <w:r>
        <w:rPr>
          <w:rFonts w:ascii="Trebuchet MS" w:hAnsi="Trebuchet MS"/>
          <w:b/>
          <w:sz w:val="28"/>
          <w:szCs w:val="28"/>
        </w:rPr>
        <w:t xml:space="preserve"> </w:t>
      </w:r>
      <w:r w:rsidR="00B56137">
        <w:rPr>
          <w:rFonts w:ascii="Trebuchet MS" w:hAnsi="Trebuchet MS"/>
          <w:b/>
          <w:sz w:val="28"/>
          <w:szCs w:val="28"/>
        </w:rPr>
        <w:t>EXPERIENCE</w:t>
      </w:r>
    </w:p>
    <w:p w14:paraId="671DDCC0" w14:textId="77777777" w:rsidR="00442F51" w:rsidRPr="00722D30" w:rsidRDefault="00442F51" w:rsidP="00442F51">
      <w:pPr>
        <w:contextualSpacing/>
        <w:rPr>
          <w:rFonts w:ascii="Garamond" w:hAnsi="Garamond"/>
          <w:sz w:val="28"/>
          <w:szCs w:val="28"/>
        </w:rPr>
      </w:pPr>
    </w:p>
    <w:p w14:paraId="1EE98042" w14:textId="77777777" w:rsidR="006B4A4E" w:rsidRDefault="006B4A4E" w:rsidP="006B4A4E">
      <w:pPr>
        <w:ind w:firstLine="720"/>
        <w:contextualSpacing/>
        <w:rPr>
          <w:rFonts w:ascii="Garamond" w:hAnsi="Garamond"/>
          <w:b/>
          <w:bCs/>
          <w:sz w:val="22"/>
          <w:szCs w:val="22"/>
        </w:rPr>
      </w:pPr>
      <w:r>
        <w:rPr>
          <w:rFonts w:ascii="Garamond" w:hAnsi="Garamond"/>
          <w:sz w:val="22"/>
          <w:szCs w:val="22"/>
        </w:rPr>
        <w:t>2024 - 2025</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i/>
          <w:iCs/>
          <w:sz w:val="22"/>
          <w:szCs w:val="22"/>
        </w:rPr>
        <w:t>Ohio State University Creative Writing Program</w:t>
      </w:r>
      <w:r>
        <w:rPr>
          <w:rFonts w:ascii="Garamond" w:hAnsi="Garamond"/>
          <w:sz w:val="22"/>
          <w:szCs w:val="22"/>
        </w:rPr>
        <w:t xml:space="preserve">: </w:t>
      </w:r>
      <w:r>
        <w:rPr>
          <w:rFonts w:ascii="Garamond" w:hAnsi="Garamond"/>
          <w:b/>
          <w:bCs/>
          <w:sz w:val="22"/>
          <w:szCs w:val="22"/>
        </w:rPr>
        <w:t>Thesis Committee Reader</w:t>
      </w:r>
    </w:p>
    <w:p w14:paraId="7EEA1C18" w14:textId="77777777" w:rsidR="006B4A4E" w:rsidRPr="00507124" w:rsidRDefault="006B4A4E" w:rsidP="006B4A4E">
      <w:pPr>
        <w:ind w:left="3600"/>
        <w:contextualSpacing/>
        <w:rPr>
          <w:rFonts w:ascii="Garamond" w:hAnsi="Garamond"/>
          <w:sz w:val="22"/>
          <w:szCs w:val="22"/>
        </w:rPr>
      </w:pPr>
      <w:r>
        <w:rPr>
          <w:rFonts w:ascii="Garamond" w:hAnsi="Garamond"/>
          <w:sz w:val="22"/>
          <w:szCs w:val="22"/>
        </w:rPr>
        <w:t>Served as a second reader for undergraduate creative writing students’ capstone thesis manuscripts.</w:t>
      </w:r>
    </w:p>
    <w:p w14:paraId="7644C6CB" w14:textId="77777777" w:rsidR="006B4A4E" w:rsidRDefault="006B4A4E" w:rsidP="006B4A4E">
      <w:pPr>
        <w:ind w:firstLine="720"/>
        <w:contextualSpacing/>
        <w:rPr>
          <w:rFonts w:ascii="Garamond" w:hAnsi="Garamond"/>
          <w:sz w:val="22"/>
          <w:szCs w:val="22"/>
        </w:rPr>
      </w:pPr>
    </w:p>
    <w:p w14:paraId="478B402C" w14:textId="77777777" w:rsidR="006B4A4E" w:rsidRDefault="006B4A4E" w:rsidP="006B4A4E">
      <w:pPr>
        <w:ind w:firstLine="720"/>
        <w:contextualSpacing/>
        <w:rPr>
          <w:rFonts w:ascii="Garamond" w:hAnsi="Garamond"/>
          <w:b/>
          <w:bCs/>
          <w:sz w:val="22"/>
          <w:szCs w:val="22"/>
        </w:rPr>
      </w:pPr>
      <w:r>
        <w:rPr>
          <w:rFonts w:ascii="Garamond" w:hAnsi="Garamond"/>
          <w:sz w:val="22"/>
          <w:szCs w:val="22"/>
        </w:rPr>
        <w:t>2023 - 2025</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i/>
          <w:iCs/>
          <w:sz w:val="22"/>
          <w:szCs w:val="22"/>
        </w:rPr>
        <w:t>Ohio State University Creative Writing Program</w:t>
      </w:r>
      <w:r>
        <w:rPr>
          <w:rFonts w:ascii="Garamond" w:hAnsi="Garamond"/>
          <w:sz w:val="22"/>
          <w:szCs w:val="22"/>
        </w:rPr>
        <w:t xml:space="preserve">: </w:t>
      </w:r>
      <w:r>
        <w:rPr>
          <w:rFonts w:ascii="Garamond" w:hAnsi="Garamond"/>
          <w:b/>
          <w:bCs/>
          <w:sz w:val="22"/>
          <w:szCs w:val="22"/>
        </w:rPr>
        <w:t>Admissions Committee Member</w:t>
      </w:r>
    </w:p>
    <w:p w14:paraId="5045F2D3" w14:textId="0707A867" w:rsidR="006B4A4E" w:rsidRDefault="006B4A4E" w:rsidP="006B4A4E">
      <w:pPr>
        <w:ind w:left="3600"/>
        <w:contextualSpacing/>
        <w:rPr>
          <w:rFonts w:ascii="Garamond" w:hAnsi="Garamond"/>
          <w:sz w:val="22"/>
          <w:szCs w:val="22"/>
        </w:rPr>
      </w:pPr>
      <w:r>
        <w:rPr>
          <w:rFonts w:ascii="Garamond" w:hAnsi="Garamond"/>
          <w:sz w:val="22"/>
          <w:szCs w:val="22"/>
        </w:rPr>
        <w:t xml:space="preserve">Read MFA fiction applications for the 2024-2025 and 2025-2026 academic school years, and served on the committee to narrow down our pool of applicants to the shortlist of prospective students to whom we offered admittance or a spot on the program’s waitlist. </w:t>
      </w:r>
    </w:p>
    <w:p w14:paraId="4C02B513" w14:textId="77777777" w:rsidR="006B4A4E" w:rsidRDefault="006B4A4E" w:rsidP="00442F51">
      <w:pPr>
        <w:ind w:firstLine="720"/>
        <w:contextualSpacing/>
        <w:rPr>
          <w:rFonts w:ascii="Garamond" w:hAnsi="Garamond"/>
          <w:sz w:val="22"/>
          <w:szCs w:val="22"/>
        </w:rPr>
      </w:pPr>
    </w:p>
    <w:p w14:paraId="4D3D0E16" w14:textId="26815E13" w:rsidR="00442F51" w:rsidRDefault="00442F51" w:rsidP="00442F51">
      <w:pPr>
        <w:ind w:firstLine="720"/>
        <w:contextualSpacing/>
        <w:rPr>
          <w:rFonts w:ascii="Garamond" w:hAnsi="Garamond"/>
          <w:b/>
          <w:bCs/>
          <w:sz w:val="22"/>
          <w:szCs w:val="22"/>
        </w:rPr>
      </w:pPr>
      <w:r>
        <w:rPr>
          <w:rFonts w:ascii="Garamond" w:hAnsi="Garamond"/>
          <w:sz w:val="22"/>
          <w:szCs w:val="22"/>
        </w:rPr>
        <w:t>2021</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i/>
          <w:iCs/>
          <w:sz w:val="22"/>
          <w:szCs w:val="22"/>
        </w:rPr>
        <w:t>Ninth Letter</w:t>
      </w:r>
      <w:r>
        <w:rPr>
          <w:rFonts w:ascii="Garamond" w:hAnsi="Garamond"/>
          <w:sz w:val="22"/>
          <w:szCs w:val="22"/>
        </w:rPr>
        <w:t xml:space="preserve">; </w:t>
      </w:r>
      <w:r>
        <w:rPr>
          <w:rFonts w:ascii="Garamond" w:hAnsi="Garamond"/>
          <w:b/>
          <w:bCs/>
          <w:sz w:val="22"/>
          <w:szCs w:val="22"/>
        </w:rPr>
        <w:t>Event Coordinator</w:t>
      </w:r>
    </w:p>
    <w:p w14:paraId="3A525109" w14:textId="70C835AB" w:rsidR="00442F51" w:rsidRDefault="00442F51" w:rsidP="00442F51">
      <w:pPr>
        <w:ind w:left="3600" w:hanging="2880"/>
        <w:contextualSpacing/>
        <w:rPr>
          <w:rFonts w:ascii="Garamond" w:hAnsi="Garamond"/>
          <w:sz w:val="22"/>
          <w:szCs w:val="22"/>
        </w:rPr>
      </w:pPr>
      <w:r>
        <w:rPr>
          <w:rFonts w:ascii="Garamond" w:hAnsi="Garamond"/>
          <w:b/>
          <w:bCs/>
          <w:sz w:val="22"/>
          <w:szCs w:val="22"/>
        </w:rPr>
        <w:tab/>
      </w:r>
      <w:r>
        <w:rPr>
          <w:rFonts w:ascii="Garamond" w:hAnsi="Garamond"/>
          <w:sz w:val="22"/>
          <w:szCs w:val="22"/>
        </w:rPr>
        <w:t>O</w:t>
      </w:r>
      <w:r w:rsidRPr="00D370BE">
        <w:rPr>
          <w:rFonts w:ascii="Garamond" w:hAnsi="Garamond"/>
          <w:sz w:val="22"/>
          <w:szCs w:val="22"/>
        </w:rPr>
        <w:t>rganized</w:t>
      </w:r>
      <w:r w:rsidR="00093F7B">
        <w:rPr>
          <w:rFonts w:ascii="Garamond" w:hAnsi="Garamond"/>
          <w:sz w:val="22"/>
          <w:szCs w:val="22"/>
        </w:rPr>
        <w:t xml:space="preserve"> readings and</w:t>
      </w:r>
      <w:r w:rsidRPr="00D370BE">
        <w:rPr>
          <w:rFonts w:ascii="Garamond" w:hAnsi="Garamond"/>
          <w:sz w:val="22"/>
          <w:szCs w:val="22"/>
        </w:rPr>
        <w:t xml:space="preserve"> </w:t>
      </w:r>
      <w:r w:rsidR="00DA23BD">
        <w:rPr>
          <w:rFonts w:ascii="Garamond" w:hAnsi="Garamond"/>
          <w:sz w:val="22"/>
          <w:szCs w:val="22"/>
        </w:rPr>
        <w:t>release parties for 2021 issues of</w:t>
      </w:r>
      <w:r>
        <w:rPr>
          <w:rFonts w:ascii="Garamond" w:hAnsi="Garamond"/>
          <w:sz w:val="22"/>
          <w:szCs w:val="22"/>
        </w:rPr>
        <w:t xml:space="preserve"> </w:t>
      </w:r>
      <w:r>
        <w:rPr>
          <w:rFonts w:ascii="Garamond" w:hAnsi="Garamond"/>
          <w:i/>
          <w:iCs/>
          <w:sz w:val="22"/>
          <w:szCs w:val="22"/>
        </w:rPr>
        <w:t>Ninth Letter</w:t>
      </w:r>
      <w:r w:rsidRPr="00D370BE">
        <w:rPr>
          <w:rFonts w:ascii="Garamond" w:hAnsi="Garamond"/>
          <w:sz w:val="22"/>
          <w:szCs w:val="22"/>
        </w:rPr>
        <w:t xml:space="preserve">. </w:t>
      </w:r>
    </w:p>
    <w:p w14:paraId="02FBA775" w14:textId="77777777" w:rsidR="00442F51" w:rsidRDefault="00442F51" w:rsidP="00442F51">
      <w:pPr>
        <w:contextualSpacing/>
        <w:rPr>
          <w:rFonts w:ascii="Garamond" w:hAnsi="Garamond"/>
          <w:sz w:val="22"/>
          <w:szCs w:val="22"/>
        </w:rPr>
      </w:pPr>
    </w:p>
    <w:p w14:paraId="0B53D72C" w14:textId="77777777" w:rsidR="00442F51" w:rsidRPr="00D370BE" w:rsidRDefault="00442F51" w:rsidP="00442F51">
      <w:pPr>
        <w:ind w:firstLine="720"/>
        <w:contextualSpacing/>
        <w:rPr>
          <w:rFonts w:ascii="Garamond" w:hAnsi="Garamond"/>
          <w:b/>
          <w:bCs/>
          <w:sz w:val="22"/>
          <w:szCs w:val="22"/>
        </w:rPr>
      </w:pPr>
      <w:r w:rsidRPr="00D370BE">
        <w:rPr>
          <w:rFonts w:ascii="Garamond" w:hAnsi="Garamond"/>
          <w:sz w:val="22"/>
          <w:szCs w:val="22"/>
        </w:rPr>
        <w:t>2020 – 2021</w:t>
      </w:r>
      <w:r w:rsidRPr="00D370BE">
        <w:rPr>
          <w:rFonts w:ascii="Garamond" w:hAnsi="Garamond"/>
          <w:sz w:val="22"/>
          <w:szCs w:val="22"/>
        </w:rPr>
        <w:tab/>
      </w:r>
      <w:r w:rsidRPr="00D370BE">
        <w:rPr>
          <w:rFonts w:ascii="Garamond" w:hAnsi="Garamond"/>
          <w:sz w:val="22"/>
          <w:szCs w:val="22"/>
        </w:rPr>
        <w:tab/>
      </w:r>
      <w:r w:rsidRPr="00D370BE">
        <w:rPr>
          <w:rFonts w:ascii="Garamond" w:hAnsi="Garamond"/>
          <w:sz w:val="22"/>
          <w:szCs w:val="22"/>
        </w:rPr>
        <w:tab/>
      </w:r>
      <w:r w:rsidRPr="00D370BE">
        <w:rPr>
          <w:rFonts w:ascii="Garamond" w:hAnsi="Garamond"/>
          <w:i/>
          <w:iCs/>
          <w:sz w:val="22"/>
          <w:szCs w:val="22"/>
        </w:rPr>
        <w:t xml:space="preserve">UIUC Creative Writing Department; </w:t>
      </w:r>
      <w:r w:rsidRPr="00D370BE">
        <w:rPr>
          <w:rFonts w:ascii="Garamond" w:hAnsi="Garamond"/>
          <w:b/>
          <w:bCs/>
          <w:sz w:val="22"/>
          <w:szCs w:val="22"/>
        </w:rPr>
        <w:t>Graduate Reading Series Host</w:t>
      </w:r>
    </w:p>
    <w:p w14:paraId="2A727826" w14:textId="051C03C3" w:rsidR="00442F51" w:rsidRDefault="00442F51" w:rsidP="00442F51">
      <w:pPr>
        <w:contextualSpacing/>
        <w:rPr>
          <w:rFonts w:ascii="Garamond" w:hAnsi="Garamond"/>
          <w:sz w:val="22"/>
          <w:szCs w:val="22"/>
        </w:rPr>
      </w:pPr>
      <w:r w:rsidRPr="00D370BE">
        <w:rPr>
          <w:rFonts w:ascii="Garamond" w:hAnsi="Garamond"/>
          <w:b/>
          <w:bCs/>
          <w:sz w:val="22"/>
          <w:szCs w:val="22"/>
        </w:rPr>
        <w:tab/>
      </w:r>
      <w:r w:rsidRPr="00D370BE">
        <w:rPr>
          <w:rFonts w:ascii="Garamond" w:hAnsi="Garamond"/>
          <w:b/>
          <w:bCs/>
          <w:sz w:val="22"/>
          <w:szCs w:val="22"/>
        </w:rPr>
        <w:tab/>
      </w:r>
      <w:r w:rsidRPr="00D370BE">
        <w:rPr>
          <w:rFonts w:ascii="Garamond" w:hAnsi="Garamond"/>
          <w:b/>
          <w:bCs/>
          <w:sz w:val="22"/>
          <w:szCs w:val="22"/>
        </w:rPr>
        <w:tab/>
      </w:r>
      <w:r w:rsidRPr="00D370BE">
        <w:rPr>
          <w:rFonts w:ascii="Garamond" w:hAnsi="Garamond"/>
          <w:b/>
          <w:bCs/>
          <w:sz w:val="22"/>
          <w:szCs w:val="22"/>
        </w:rPr>
        <w:tab/>
      </w:r>
      <w:r w:rsidRPr="00D370BE">
        <w:rPr>
          <w:rFonts w:ascii="Garamond" w:hAnsi="Garamond"/>
          <w:b/>
          <w:bCs/>
          <w:sz w:val="22"/>
          <w:szCs w:val="22"/>
        </w:rPr>
        <w:tab/>
      </w:r>
      <w:r w:rsidRPr="00D370BE">
        <w:rPr>
          <w:rFonts w:ascii="Garamond" w:hAnsi="Garamond"/>
          <w:sz w:val="22"/>
          <w:szCs w:val="22"/>
        </w:rPr>
        <w:t xml:space="preserve">Hosted and organized </w:t>
      </w:r>
      <w:r w:rsidR="00912EA0">
        <w:rPr>
          <w:rFonts w:ascii="Garamond" w:hAnsi="Garamond"/>
          <w:sz w:val="22"/>
          <w:szCs w:val="22"/>
        </w:rPr>
        <w:t>University of Illinois’s</w:t>
      </w:r>
      <w:r w:rsidRPr="00D370BE">
        <w:rPr>
          <w:rFonts w:ascii="Garamond" w:hAnsi="Garamond"/>
          <w:sz w:val="22"/>
          <w:szCs w:val="22"/>
        </w:rPr>
        <w:t xml:space="preserve"> </w:t>
      </w:r>
      <w:r w:rsidR="00912EA0">
        <w:rPr>
          <w:rFonts w:ascii="Garamond" w:hAnsi="Garamond"/>
          <w:sz w:val="22"/>
          <w:szCs w:val="22"/>
        </w:rPr>
        <w:t>Graduate</w:t>
      </w:r>
      <w:r w:rsidRPr="00D370BE">
        <w:rPr>
          <w:rFonts w:ascii="Garamond" w:hAnsi="Garamond"/>
          <w:sz w:val="22"/>
          <w:szCs w:val="22"/>
        </w:rPr>
        <w:t xml:space="preserve"> Reading Series. </w:t>
      </w:r>
    </w:p>
    <w:p w14:paraId="123C6ED1" w14:textId="77777777" w:rsidR="00DA23BD" w:rsidRDefault="00DA23BD" w:rsidP="00587C0A">
      <w:pPr>
        <w:contextualSpacing/>
        <w:rPr>
          <w:rFonts w:ascii="Garamond" w:hAnsi="Garamond"/>
          <w:sz w:val="22"/>
          <w:szCs w:val="22"/>
        </w:rPr>
      </w:pPr>
    </w:p>
    <w:p w14:paraId="027AD2FD" w14:textId="03E4ABAD" w:rsidR="00587C0A" w:rsidRDefault="00587C0A" w:rsidP="00587C0A">
      <w:pPr>
        <w:contextualSpacing/>
        <w:rPr>
          <w:rFonts w:ascii="Garamond" w:hAnsi="Garamond"/>
          <w:b/>
          <w:bCs/>
          <w:sz w:val="22"/>
          <w:szCs w:val="22"/>
        </w:rPr>
      </w:pPr>
      <w:r>
        <w:rPr>
          <w:rFonts w:ascii="Garamond" w:hAnsi="Garamond"/>
          <w:sz w:val="22"/>
          <w:szCs w:val="22"/>
        </w:rPr>
        <w:tab/>
        <w:t xml:space="preserve">2017 – 2019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i/>
          <w:iCs/>
          <w:sz w:val="22"/>
          <w:szCs w:val="22"/>
        </w:rPr>
        <w:t>Poudre Global Academy</w:t>
      </w:r>
      <w:r>
        <w:rPr>
          <w:rFonts w:ascii="Garamond" w:hAnsi="Garamond"/>
          <w:sz w:val="22"/>
          <w:szCs w:val="22"/>
        </w:rPr>
        <w:t xml:space="preserve">; </w:t>
      </w:r>
      <w:r>
        <w:rPr>
          <w:rFonts w:ascii="Garamond" w:hAnsi="Garamond"/>
          <w:b/>
          <w:bCs/>
          <w:sz w:val="22"/>
          <w:szCs w:val="22"/>
        </w:rPr>
        <w:t>Language Arts Department Chair</w:t>
      </w:r>
    </w:p>
    <w:p w14:paraId="08FF8CBC" w14:textId="4F4EAB2B" w:rsidR="00587C0A" w:rsidRPr="00587C0A" w:rsidRDefault="00587C0A" w:rsidP="00587C0A">
      <w:pPr>
        <w:ind w:left="3600"/>
        <w:contextualSpacing/>
        <w:rPr>
          <w:rFonts w:ascii="Garamond" w:hAnsi="Garamond"/>
          <w:sz w:val="22"/>
          <w:szCs w:val="22"/>
        </w:rPr>
      </w:pPr>
      <w:r>
        <w:rPr>
          <w:rFonts w:ascii="Garamond" w:hAnsi="Garamond"/>
          <w:sz w:val="22"/>
          <w:szCs w:val="22"/>
        </w:rPr>
        <w:t>Served as the department chair for Poudre Global Academy’s middle school language arts department, collaborating with other district ELA department chairs around best pedagogical practices, curriculum adoption, and community outreach.</w:t>
      </w:r>
    </w:p>
    <w:p w14:paraId="36DD6B94" w14:textId="77777777" w:rsidR="00442F51" w:rsidRDefault="00442F51" w:rsidP="00442F51">
      <w:pPr>
        <w:contextualSpacing/>
        <w:rPr>
          <w:rFonts w:ascii="Garamond" w:hAnsi="Garamond"/>
          <w:sz w:val="22"/>
          <w:szCs w:val="22"/>
        </w:rPr>
      </w:pPr>
    </w:p>
    <w:p w14:paraId="6774DB97" w14:textId="77777777" w:rsidR="00442F51" w:rsidRDefault="00442F51" w:rsidP="00442F51">
      <w:pPr>
        <w:contextualSpacing/>
        <w:rPr>
          <w:rFonts w:ascii="Garamond" w:hAnsi="Garamond"/>
          <w:b/>
          <w:bCs/>
          <w:sz w:val="22"/>
          <w:szCs w:val="22"/>
        </w:rPr>
      </w:pPr>
      <w:r>
        <w:rPr>
          <w:rFonts w:ascii="Garamond" w:hAnsi="Garamond"/>
          <w:sz w:val="22"/>
          <w:szCs w:val="22"/>
        </w:rPr>
        <w:tab/>
        <w:t>2017</w:t>
      </w:r>
      <w:r w:rsidRPr="00D370BE">
        <w:rPr>
          <w:rFonts w:ascii="Garamond" w:hAnsi="Garamond"/>
          <w:sz w:val="22"/>
          <w:szCs w:val="22"/>
        </w:rPr>
        <w:t xml:space="preserve"> – 20</w:t>
      </w:r>
      <w:r>
        <w:rPr>
          <w:rFonts w:ascii="Garamond" w:hAnsi="Garamond"/>
          <w:sz w:val="22"/>
          <w:szCs w:val="22"/>
        </w:rPr>
        <w:t>19</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i/>
          <w:iCs/>
          <w:sz w:val="22"/>
          <w:szCs w:val="22"/>
        </w:rPr>
        <w:t>Poudre Education Association</w:t>
      </w:r>
      <w:r>
        <w:rPr>
          <w:rFonts w:ascii="Garamond" w:hAnsi="Garamond"/>
          <w:sz w:val="22"/>
          <w:szCs w:val="22"/>
        </w:rPr>
        <w:t xml:space="preserve">; </w:t>
      </w:r>
      <w:r>
        <w:rPr>
          <w:rFonts w:ascii="Garamond" w:hAnsi="Garamond"/>
          <w:b/>
          <w:bCs/>
          <w:sz w:val="22"/>
          <w:szCs w:val="22"/>
        </w:rPr>
        <w:t>Poudre Global Academy Associate Representative</w:t>
      </w:r>
    </w:p>
    <w:p w14:paraId="09190CFF" w14:textId="77777777" w:rsidR="00442F51" w:rsidRPr="004B1F31" w:rsidRDefault="00442F51" w:rsidP="00442F51">
      <w:pPr>
        <w:contextualSpacing/>
        <w:rPr>
          <w:rFonts w:ascii="Garamond" w:hAnsi="Garamond"/>
          <w:b/>
          <w:bCs/>
          <w:sz w:val="22"/>
          <w:szCs w:val="22"/>
        </w:rPr>
      </w:pP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sz w:val="22"/>
          <w:szCs w:val="22"/>
        </w:rPr>
        <w:t>S</w:t>
      </w:r>
      <w:r w:rsidRPr="00D370BE">
        <w:rPr>
          <w:rFonts w:ascii="Garamond" w:hAnsi="Garamond"/>
          <w:sz w:val="22"/>
          <w:szCs w:val="22"/>
        </w:rPr>
        <w:t>erved as the school’s associate representative to Poudre Education Association.</w:t>
      </w:r>
    </w:p>
    <w:p w14:paraId="0740D3C2" w14:textId="77777777" w:rsidR="00541C39" w:rsidRDefault="00541C39" w:rsidP="000567AC">
      <w:pPr>
        <w:contextualSpacing/>
        <w:rPr>
          <w:rFonts w:ascii="Garamond" w:hAnsi="Garamond"/>
          <w:sz w:val="22"/>
          <w:szCs w:val="22"/>
        </w:rPr>
      </w:pPr>
    </w:p>
    <w:p w14:paraId="208DC6D3" w14:textId="77777777" w:rsidR="00442F51" w:rsidRDefault="00442F51" w:rsidP="00442F51">
      <w:pPr>
        <w:contextualSpacing/>
        <w:rPr>
          <w:rFonts w:ascii="Garamond" w:hAnsi="Garamond"/>
          <w:sz w:val="22"/>
          <w:szCs w:val="22"/>
        </w:rPr>
      </w:pPr>
      <w:r>
        <w:rPr>
          <w:rFonts w:ascii="Garamond" w:hAnsi="Garamond"/>
          <w:sz w:val="22"/>
          <w:szCs w:val="22"/>
        </w:rPr>
        <w:tab/>
        <w:t>2015</w:t>
      </w:r>
      <w:r w:rsidRPr="00D370BE">
        <w:rPr>
          <w:rFonts w:ascii="Garamond" w:hAnsi="Garamond"/>
          <w:sz w:val="22"/>
          <w:szCs w:val="22"/>
        </w:rPr>
        <w:t xml:space="preserve"> – </w:t>
      </w:r>
      <w:r>
        <w:rPr>
          <w:rFonts w:ascii="Garamond" w:hAnsi="Garamond"/>
          <w:sz w:val="22"/>
          <w:szCs w:val="22"/>
        </w:rPr>
        <w:t>2019</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i/>
          <w:iCs/>
          <w:sz w:val="22"/>
          <w:szCs w:val="22"/>
        </w:rPr>
        <w:t>Poudre Global Academy</w:t>
      </w:r>
      <w:r>
        <w:rPr>
          <w:rFonts w:ascii="Garamond" w:hAnsi="Garamond"/>
          <w:sz w:val="22"/>
          <w:szCs w:val="22"/>
        </w:rPr>
        <w:t xml:space="preserve">; </w:t>
      </w:r>
      <w:r>
        <w:rPr>
          <w:rFonts w:ascii="Garamond" w:hAnsi="Garamond"/>
          <w:b/>
          <w:bCs/>
          <w:sz w:val="22"/>
          <w:szCs w:val="22"/>
        </w:rPr>
        <w:t>Club Sponsor</w:t>
      </w:r>
    </w:p>
    <w:p w14:paraId="683FFA56" w14:textId="39C68EE9" w:rsidR="00B47054" w:rsidRDefault="00442F51" w:rsidP="00587C0A">
      <w:pPr>
        <w:ind w:left="3600"/>
        <w:contextualSpacing/>
        <w:rPr>
          <w:rFonts w:ascii="Garamond" w:hAnsi="Garamond"/>
          <w:sz w:val="22"/>
          <w:szCs w:val="22"/>
        </w:rPr>
      </w:pPr>
      <w:r>
        <w:rPr>
          <w:rFonts w:ascii="Garamond" w:hAnsi="Garamond"/>
          <w:sz w:val="22"/>
          <w:szCs w:val="22"/>
        </w:rPr>
        <w:t xml:space="preserve">Co-Sponsored Creative Writing Club (2015-2019), Allies in Diversity Club (2017-2019), and a Social Justice Book Club (2018-2019). </w:t>
      </w:r>
    </w:p>
    <w:p w14:paraId="47FA547C" w14:textId="77777777" w:rsidR="009642E0" w:rsidRDefault="009642E0" w:rsidP="00587C0A">
      <w:pPr>
        <w:ind w:left="3600"/>
        <w:contextualSpacing/>
        <w:rPr>
          <w:rFonts w:ascii="Garamond" w:hAnsi="Garamond"/>
          <w:sz w:val="22"/>
          <w:szCs w:val="22"/>
        </w:rPr>
      </w:pPr>
    </w:p>
    <w:p w14:paraId="18FECC82" w14:textId="77777777" w:rsidR="009642E0" w:rsidRPr="00D370BE" w:rsidRDefault="009642E0" w:rsidP="009642E0">
      <w:pPr>
        <w:ind w:firstLine="720"/>
        <w:contextualSpacing/>
        <w:rPr>
          <w:rFonts w:ascii="Garamond" w:hAnsi="Garamond"/>
          <w:b/>
          <w:sz w:val="22"/>
          <w:szCs w:val="22"/>
        </w:rPr>
      </w:pPr>
      <w:r w:rsidRPr="00D370BE">
        <w:rPr>
          <w:rFonts w:ascii="Garamond" w:hAnsi="Garamond"/>
          <w:sz w:val="22"/>
          <w:szCs w:val="22"/>
        </w:rPr>
        <w:t>201</w:t>
      </w:r>
      <w:r>
        <w:rPr>
          <w:rFonts w:ascii="Garamond" w:hAnsi="Garamond"/>
          <w:sz w:val="22"/>
          <w:szCs w:val="22"/>
        </w:rPr>
        <w:t>4</w:t>
      </w:r>
      <w:r w:rsidRPr="00D370BE">
        <w:rPr>
          <w:rFonts w:ascii="Garamond" w:hAnsi="Garamond"/>
          <w:sz w:val="22"/>
          <w:szCs w:val="22"/>
        </w:rPr>
        <w:t xml:space="preserve"> – 2019 </w:t>
      </w:r>
      <w:r w:rsidRPr="00D370BE">
        <w:rPr>
          <w:rFonts w:ascii="Garamond" w:hAnsi="Garamond"/>
          <w:sz w:val="22"/>
          <w:szCs w:val="22"/>
        </w:rPr>
        <w:tab/>
      </w:r>
      <w:r w:rsidRPr="00D370BE">
        <w:rPr>
          <w:rFonts w:ascii="Garamond" w:hAnsi="Garamond"/>
          <w:sz w:val="22"/>
          <w:szCs w:val="22"/>
        </w:rPr>
        <w:tab/>
      </w:r>
      <w:r w:rsidRPr="00D370BE">
        <w:rPr>
          <w:rFonts w:ascii="Garamond" w:hAnsi="Garamond"/>
          <w:sz w:val="22"/>
          <w:szCs w:val="22"/>
        </w:rPr>
        <w:tab/>
        <w:t xml:space="preserve">Slamogadro Poetry Slam; </w:t>
      </w:r>
      <w:r w:rsidRPr="00D370BE">
        <w:rPr>
          <w:rFonts w:ascii="Garamond" w:hAnsi="Garamond"/>
          <w:b/>
          <w:sz w:val="22"/>
          <w:szCs w:val="22"/>
        </w:rPr>
        <w:t>Co-Host and Organizer</w:t>
      </w:r>
    </w:p>
    <w:p w14:paraId="1DCE938A" w14:textId="32BADA25" w:rsidR="009642E0" w:rsidRPr="00587C0A" w:rsidRDefault="009642E0" w:rsidP="009642E0">
      <w:pPr>
        <w:ind w:left="3600"/>
        <w:contextualSpacing/>
        <w:rPr>
          <w:rFonts w:ascii="Garamond" w:hAnsi="Garamond"/>
          <w:sz w:val="22"/>
          <w:szCs w:val="22"/>
        </w:rPr>
      </w:pPr>
      <w:r w:rsidRPr="00D370BE">
        <w:rPr>
          <w:rFonts w:ascii="Garamond" w:hAnsi="Garamond"/>
          <w:sz w:val="22"/>
          <w:szCs w:val="22"/>
        </w:rPr>
        <w:t xml:space="preserve">Organized, promoted, and co-hosted a monthly poetry slam in Fort Collins, Colorado; booked featured performers; coordinated and </w:t>
      </w:r>
      <w:r w:rsidR="00835DC9">
        <w:rPr>
          <w:rFonts w:ascii="Garamond" w:hAnsi="Garamond"/>
          <w:sz w:val="22"/>
          <w:szCs w:val="22"/>
        </w:rPr>
        <w:t>hosted</w:t>
      </w:r>
      <w:r w:rsidRPr="00D370BE">
        <w:rPr>
          <w:rFonts w:ascii="Garamond" w:hAnsi="Garamond"/>
          <w:sz w:val="22"/>
          <w:szCs w:val="22"/>
        </w:rPr>
        <w:t xml:space="preserve"> free-to-the-public writing workshops.</w:t>
      </w:r>
    </w:p>
    <w:p w14:paraId="50F2BC44" w14:textId="77777777" w:rsidR="008D6A4F" w:rsidRPr="008D6A4F" w:rsidRDefault="008D6A4F" w:rsidP="00C4707B">
      <w:pPr>
        <w:rPr>
          <w:rFonts w:ascii="Garamond" w:hAnsi="Garamond"/>
          <w:b/>
          <w:sz w:val="28"/>
          <w:szCs w:val="28"/>
        </w:rPr>
      </w:pPr>
    </w:p>
    <w:p w14:paraId="3B34D945" w14:textId="77777777" w:rsidR="008D6A4F" w:rsidRPr="0084218D" w:rsidRDefault="008D6A4F" w:rsidP="008D6A4F">
      <w:pPr>
        <w:pBdr>
          <w:bottom w:val="single" w:sz="12" w:space="1" w:color="auto"/>
        </w:pBdr>
        <w:contextualSpacing/>
        <w:rPr>
          <w:rFonts w:ascii="Trebuchet MS" w:hAnsi="Trebuchet MS"/>
          <w:b/>
          <w:sz w:val="28"/>
          <w:szCs w:val="28"/>
        </w:rPr>
      </w:pPr>
      <w:r w:rsidRPr="0084218D">
        <w:rPr>
          <w:rFonts w:ascii="Trebuchet MS" w:hAnsi="Trebuchet MS"/>
          <w:b/>
          <w:sz w:val="28"/>
          <w:szCs w:val="28"/>
        </w:rPr>
        <w:t>HONO</w:t>
      </w:r>
      <w:r>
        <w:rPr>
          <w:rFonts w:ascii="Trebuchet MS" w:hAnsi="Trebuchet MS"/>
          <w:b/>
          <w:sz w:val="28"/>
          <w:szCs w:val="28"/>
        </w:rPr>
        <w:t>RS AND AWARDS</w:t>
      </w:r>
    </w:p>
    <w:p w14:paraId="757FF3B2" w14:textId="77777777" w:rsidR="008D6A4F" w:rsidRPr="00722D30" w:rsidRDefault="008D6A4F" w:rsidP="008D6A4F">
      <w:pPr>
        <w:contextualSpacing/>
        <w:rPr>
          <w:rFonts w:ascii="Garamond" w:hAnsi="Garamond"/>
          <w:b/>
          <w:sz w:val="28"/>
          <w:szCs w:val="28"/>
        </w:rPr>
      </w:pPr>
    </w:p>
    <w:p w14:paraId="48B4E661" w14:textId="7C29AEF4" w:rsidR="008D6A4F" w:rsidRDefault="008D6A4F" w:rsidP="008D6A4F">
      <w:pPr>
        <w:ind w:firstLine="720"/>
        <w:contextualSpacing/>
        <w:rPr>
          <w:rFonts w:ascii="Garamond" w:hAnsi="Garamond"/>
          <w:sz w:val="22"/>
          <w:szCs w:val="22"/>
        </w:rPr>
      </w:pPr>
      <w:r>
        <w:rPr>
          <w:rFonts w:ascii="Garamond" w:hAnsi="Garamond"/>
          <w:sz w:val="22"/>
          <w:szCs w:val="22"/>
        </w:rPr>
        <w:t>2019-2022</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 xml:space="preserve">UIUC English Department List of Teachers Recognized as Excellent. </w:t>
      </w:r>
    </w:p>
    <w:p w14:paraId="5EF6F4AC" w14:textId="6629AF8A" w:rsidR="008D6A4F" w:rsidRDefault="008D6A4F" w:rsidP="008D6A4F">
      <w:pPr>
        <w:ind w:firstLine="720"/>
        <w:contextualSpacing/>
        <w:rPr>
          <w:rFonts w:ascii="Garamond" w:hAnsi="Garamond"/>
          <w:sz w:val="22"/>
          <w:szCs w:val="22"/>
        </w:rPr>
      </w:pPr>
      <w:r w:rsidRPr="00D370BE">
        <w:rPr>
          <w:rFonts w:ascii="Garamond" w:hAnsi="Garamond"/>
          <w:sz w:val="22"/>
          <w:szCs w:val="22"/>
        </w:rPr>
        <w:t>2021</w:t>
      </w:r>
      <w:r w:rsidRPr="00D370BE">
        <w:rPr>
          <w:rFonts w:ascii="Garamond" w:hAnsi="Garamond"/>
          <w:sz w:val="22"/>
          <w:szCs w:val="22"/>
        </w:rPr>
        <w:tab/>
      </w:r>
      <w:r w:rsidRPr="00D370BE">
        <w:rPr>
          <w:rFonts w:ascii="Garamond" w:hAnsi="Garamond"/>
          <w:sz w:val="22"/>
          <w:szCs w:val="22"/>
        </w:rPr>
        <w:tab/>
      </w:r>
      <w:r w:rsidRPr="00D370BE">
        <w:rPr>
          <w:rFonts w:ascii="Garamond" w:hAnsi="Garamond"/>
          <w:sz w:val="22"/>
          <w:szCs w:val="22"/>
        </w:rPr>
        <w:tab/>
      </w:r>
      <w:r>
        <w:rPr>
          <w:rFonts w:ascii="Garamond" w:hAnsi="Garamond"/>
          <w:sz w:val="22"/>
          <w:szCs w:val="22"/>
        </w:rPr>
        <w:tab/>
      </w:r>
      <w:r w:rsidRPr="00D370BE">
        <w:rPr>
          <w:rFonts w:ascii="Garamond" w:hAnsi="Garamond"/>
          <w:sz w:val="22"/>
          <w:szCs w:val="22"/>
        </w:rPr>
        <w:t>Hobart L. and Mary Kay Peer Fiction Prize for “There’s Clowns in the Woods</w:t>
      </w:r>
      <w:r>
        <w:rPr>
          <w:rFonts w:ascii="Garamond" w:hAnsi="Garamond"/>
          <w:sz w:val="22"/>
          <w:szCs w:val="22"/>
        </w:rPr>
        <w:t>.</w:t>
      </w:r>
      <w:r w:rsidRPr="00D370BE">
        <w:rPr>
          <w:rFonts w:ascii="Garamond" w:hAnsi="Garamond"/>
          <w:sz w:val="22"/>
          <w:szCs w:val="22"/>
        </w:rPr>
        <w:t>”</w:t>
      </w:r>
    </w:p>
    <w:p w14:paraId="431557BB" w14:textId="27E12CD8" w:rsidR="008D6A4F" w:rsidRPr="00BD7946" w:rsidRDefault="008D6A4F" w:rsidP="005E4D09">
      <w:pPr>
        <w:ind w:left="3600" w:hanging="2880"/>
        <w:contextualSpacing/>
        <w:rPr>
          <w:rFonts w:ascii="Garamond" w:hAnsi="Garamond"/>
          <w:sz w:val="22"/>
          <w:szCs w:val="22"/>
        </w:rPr>
      </w:pPr>
      <w:r>
        <w:rPr>
          <w:rFonts w:ascii="Garamond" w:hAnsi="Garamond"/>
          <w:sz w:val="22"/>
          <w:szCs w:val="22"/>
        </w:rPr>
        <w:t>2021</w:t>
      </w:r>
      <w:r>
        <w:rPr>
          <w:rFonts w:ascii="Garamond" w:hAnsi="Garamond"/>
          <w:sz w:val="22"/>
          <w:szCs w:val="22"/>
        </w:rPr>
        <w:tab/>
        <w:t xml:space="preserve">Pushcart Prize nomination from </w:t>
      </w:r>
      <w:r>
        <w:rPr>
          <w:rFonts w:ascii="Garamond" w:hAnsi="Garamond"/>
          <w:i/>
          <w:iCs/>
          <w:sz w:val="22"/>
          <w:szCs w:val="22"/>
        </w:rPr>
        <w:t>Potomac Review</w:t>
      </w:r>
      <w:r w:rsidR="00684ACF">
        <w:rPr>
          <w:rFonts w:ascii="Garamond" w:hAnsi="Garamond"/>
          <w:sz w:val="22"/>
          <w:szCs w:val="22"/>
        </w:rPr>
        <w:t>.</w:t>
      </w:r>
    </w:p>
    <w:p w14:paraId="24D37455" w14:textId="3E88982B" w:rsidR="008D6A4F" w:rsidRPr="00D370BE" w:rsidRDefault="008D6A4F" w:rsidP="008D6A4F">
      <w:pPr>
        <w:ind w:firstLine="720"/>
        <w:contextualSpacing/>
        <w:rPr>
          <w:rFonts w:ascii="Garamond" w:hAnsi="Garamond"/>
          <w:sz w:val="22"/>
          <w:szCs w:val="22"/>
        </w:rPr>
      </w:pPr>
      <w:r w:rsidRPr="00D370BE">
        <w:rPr>
          <w:rFonts w:ascii="Garamond" w:hAnsi="Garamond"/>
          <w:sz w:val="22"/>
          <w:szCs w:val="22"/>
        </w:rPr>
        <w:t>2020</w:t>
      </w:r>
      <w:r w:rsidRPr="00D370BE">
        <w:rPr>
          <w:rFonts w:ascii="Garamond" w:hAnsi="Garamond"/>
          <w:sz w:val="22"/>
          <w:szCs w:val="22"/>
        </w:rPr>
        <w:tab/>
      </w:r>
      <w:r w:rsidRPr="00D370BE">
        <w:rPr>
          <w:rFonts w:ascii="Garamond" w:hAnsi="Garamond"/>
          <w:sz w:val="22"/>
          <w:szCs w:val="22"/>
        </w:rPr>
        <w:tab/>
      </w:r>
      <w:r w:rsidRPr="00D370BE">
        <w:rPr>
          <w:rFonts w:ascii="Garamond" w:hAnsi="Garamond"/>
          <w:sz w:val="22"/>
          <w:szCs w:val="22"/>
        </w:rPr>
        <w:tab/>
      </w:r>
      <w:r w:rsidR="005E4D09">
        <w:rPr>
          <w:rFonts w:ascii="Garamond" w:hAnsi="Garamond"/>
          <w:sz w:val="22"/>
          <w:szCs w:val="22"/>
        </w:rPr>
        <w:tab/>
      </w:r>
      <w:r w:rsidRPr="00D370BE">
        <w:rPr>
          <w:rFonts w:ascii="Garamond" w:hAnsi="Garamond"/>
          <w:sz w:val="22"/>
          <w:szCs w:val="22"/>
        </w:rPr>
        <w:t>AWP Intro Journal</w:t>
      </w:r>
      <w:r>
        <w:rPr>
          <w:rFonts w:ascii="Garamond" w:hAnsi="Garamond"/>
          <w:sz w:val="22"/>
          <w:szCs w:val="22"/>
        </w:rPr>
        <w:t>s</w:t>
      </w:r>
      <w:r w:rsidRPr="00D370BE">
        <w:rPr>
          <w:rFonts w:ascii="Garamond" w:hAnsi="Garamond"/>
          <w:sz w:val="22"/>
          <w:szCs w:val="22"/>
        </w:rPr>
        <w:t xml:space="preserve"> Award for “Elizabeth Kaplan’s Best Day Ever</w:t>
      </w:r>
      <w:r>
        <w:rPr>
          <w:rFonts w:ascii="Garamond" w:hAnsi="Garamond"/>
          <w:sz w:val="22"/>
          <w:szCs w:val="22"/>
        </w:rPr>
        <w:t>.</w:t>
      </w:r>
      <w:r w:rsidRPr="00D370BE">
        <w:rPr>
          <w:rFonts w:ascii="Garamond" w:hAnsi="Garamond"/>
          <w:sz w:val="22"/>
          <w:szCs w:val="22"/>
        </w:rPr>
        <w:t>”</w:t>
      </w:r>
    </w:p>
    <w:p w14:paraId="5F229AB9" w14:textId="2FA7D7EA" w:rsidR="008D6A4F" w:rsidRPr="00684ACF" w:rsidRDefault="008D6A4F" w:rsidP="008D6A4F">
      <w:pPr>
        <w:ind w:firstLine="720"/>
        <w:contextualSpacing/>
        <w:rPr>
          <w:rFonts w:ascii="Garamond" w:hAnsi="Garamond"/>
          <w:sz w:val="22"/>
          <w:szCs w:val="22"/>
        </w:rPr>
      </w:pPr>
      <w:r w:rsidRPr="00D370BE">
        <w:rPr>
          <w:rFonts w:ascii="Garamond" w:hAnsi="Garamond"/>
          <w:sz w:val="22"/>
          <w:szCs w:val="22"/>
        </w:rPr>
        <w:t>2020</w:t>
      </w:r>
      <w:r w:rsidRPr="00D370BE">
        <w:rPr>
          <w:rFonts w:ascii="Garamond" w:hAnsi="Garamond"/>
          <w:sz w:val="22"/>
          <w:szCs w:val="22"/>
        </w:rPr>
        <w:tab/>
      </w:r>
      <w:r w:rsidRPr="00D370BE">
        <w:rPr>
          <w:rFonts w:ascii="Garamond" w:hAnsi="Garamond"/>
          <w:sz w:val="22"/>
          <w:szCs w:val="22"/>
        </w:rPr>
        <w:tab/>
      </w:r>
      <w:r w:rsidRPr="00D370BE">
        <w:rPr>
          <w:rFonts w:ascii="Garamond" w:hAnsi="Garamond"/>
          <w:sz w:val="22"/>
          <w:szCs w:val="22"/>
        </w:rPr>
        <w:tab/>
      </w:r>
      <w:r w:rsidR="005E4D09">
        <w:rPr>
          <w:rFonts w:ascii="Garamond" w:hAnsi="Garamond"/>
          <w:sz w:val="22"/>
          <w:szCs w:val="22"/>
        </w:rPr>
        <w:tab/>
      </w:r>
      <w:r w:rsidRPr="00D370BE">
        <w:rPr>
          <w:rFonts w:ascii="Garamond" w:hAnsi="Garamond"/>
          <w:sz w:val="22"/>
          <w:szCs w:val="22"/>
        </w:rPr>
        <w:t xml:space="preserve">Pushcart Prize nomination from </w:t>
      </w:r>
      <w:r w:rsidRPr="00D370BE">
        <w:rPr>
          <w:rFonts w:ascii="Garamond" w:hAnsi="Garamond"/>
          <w:i/>
          <w:iCs/>
          <w:sz w:val="22"/>
          <w:szCs w:val="22"/>
        </w:rPr>
        <w:t>Carve Magazine</w:t>
      </w:r>
      <w:r w:rsidR="00684ACF">
        <w:rPr>
          <w:rFonts w:ascii="Garamond" w:hAnsi="Garamond"/>
          <w:sz w:val="22"/>
          <w:szCs w:val="22"/>
        </w:rPr>
        <w:t>.</w:t>
      </w:r>
    </w:p>
    <w:p w14:paraId="0F834D30" w14:textId="77777777" w:rsidR="008D6A4F" w:rsidRDefault="008D6A4F" w:rsidP="00C4707B">
      <w:pPr>
        <w:rPr>
          <w:rFonts w:ascii="Garamond" w:hAnsi="Garamond"/>
          <w:b/>
          <w:sz w:val="10"/>
          <w:szCs w:val="10"/>
        </w:rPr>
      </w:pPr>
    </w:p>
    <w:p w14:paraId="0D5E2D4D" w14:textId="77777777" w:rsidR="009642E0" w:rsidRPr="008C243B" w:rsidRDefault="009642E0" w:rsidP="00C4707B">
      <w:pPr>
        <w:rPr>
          <w:rFonts w:ascii="Garamond" w:hAnsi="Garamond"/>
          <w:b/>
          <w:sz w:val="10"/>
          <w:szCs w:val="10"/>
        </w:rPr>
      </w:pPr>
    </w:p>
    <w:p w14:paraId="238F54AB" w14:textId="0670259B" w:rsidR="00876A19" w:rsidRPr="00B73992" w:rsidRDefault="00876A19" w:rsidP="008D6A4F">
      <w:pPr>
        <w:rPr>
          <w:rFonts w:ascii="Garamond" w:hAnsi="Garamond"/>
          <w:b/>
          <w:bCs/>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sectPr w:rsidR="00876A19" w:rsidRPr="00B73992" w:rsidSect="00AD66E2">
      <w:headerReference w:type="default" r:id="rId7"/>
      <w:headerReference w:type="first" r:id="rId8"/>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17E76" w14:textId="77777777" w:rsidR="00D40886" w:rsidRDefault="00D40886">
      <w:r>
        <w:separator/>
      </w:r>
    </w:p>
  </w:endnote>
  <w:endnote w:type="continuationSeparator" w:id="0">
    <w:p w14:paraId="35A52C5B" w14:textId="77777777" w:rsidR="00D40886" w:rsidRDefault="00D4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B9624" w14:textId="77777777" w:rsidR="00D40886" w:rsidRDefault="00D40886">
      <w:r>
        <w:separator/>
      </w:r>
    </w:p>
  </w:footnote>
  <w:footnote w:type="continuationSeparator" w:id="0">
    <w:p w14:paraId="4F319750" w14:textId="77777777" w:rsidR="00D40886" w:rsidRDefault="00D4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20"/>
        <w:szCs w:val="20"/>
      </w:rPr>
      <w:id w:val="1587647648"/>
      <w:docPartObj>
        <w:docPartGallery w:val="Page Numbers (Top of Page)"/>
        <w:docPartUnique/>
      </w:docPartObj>
    </w:sdtPr>
    <w:sdtEndPr>
      <w:rPr>
        <w:noProof/>
      </w:rPr>
    </w:sdtEndPr>
    <w:sdtContent>
      <w:p w14:paraId="4EA8F7BE" w14:textId="5DFC2983" w:rsidR="008C3D21" w:rsidRPr="008C3D21" w:rsidRDefault="008C3D21">
        <w:pPr>
          <w:pStyle w:val="Header"/>
          <w:jc w:val="right"/>
          <w:rPr>
            <w:rFonts w:ascii="Garamond" w:hAnsi="Garamond"/>
            <w:sz w:val="20"/>
            <w:szCs w:val="20"/>
          </w:rPr>
        </w:pPr>
        <w:r w:rsidRPr="008C3D21">
          <w:rPr>
            <w:rFonts w:ascii="Garamond" w:hAnsi="Garamond"/>
            <w:sz w:val="20"/>
            <w:szCs w:val="20"/>
          </w:rPr>
          <w:t xml:space="preserve">Vanjonack - </w:t>
        </w:r>
        <w:r w:rsidRPr="008C3D21">
          <w:rPr>
            <w:rFonts w:ascii="Garamond" w:hAnsi="Garamond"/>
            <w:sz w:val="20"/>
            <w:szCs w:val="20"/>
          </w:rPr>
          <w:fldChar w:fldCharType="begin"/>
        </w:r>
        <w:r w:rsidRPr="008C3D21">
          <w:rPr>
            <w:rFonts w:ascii="Garamond" w:hAnsi="Garamond"/>
            <w:sz w:val="20"/>
            <w:szCs w:val="20"/>
          </w:rPr>
          <w:instrText xml:space="preserve"> PAGE   \* MERGEFORMAT </w:instrText>
        </w:r>
        <w:r w:rsidRPr="008C3D21">
          <w:rPr>
            <w:rFonts w:ascii="Garamond" w:hAnsi="Garamond"/>
            <w:sz w:val="20"/>
            <w:szCs w:val="20"/>
          </w:rPr>
          <w:fldChar w:fldCharType="separate"/>
        </w:r>
        <w:r w:rsidR="00DA069B">
          <w:rPr>
            <w:rFonts w:ascii="Garamond" w:hAnsi="Garamond"/>
            <w:noProof/>
            <w:sz w:val="20"/>
            <w:szCs w:val="20"/>
          </w:rPr>
          <w:t>3</w:t>
        </w:r>
        <w:r w:rsidRPr="008C3D21">
          <w:rPr>
            <w:rFonts w:ascii="Garamond" w:hAnsi="Garamond"/>
            <w:noProof/>
            <w:sz w:val="20"/>
            <w:szCs w:val="20"/>
          </w:rPr>
          <w:fldChar w:fldCharType="end"/>
        </w:r>
      </w:p>
    </w:sdtContent>
  </w:sdt>
  <w:p w14:paraId="31822702" w14:textId="77777777" w:rsidR="008C3D21" w:rsidRDefault="008C3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DAF0" w14:textId="30AF870B" w:rsidR="00AD66E2" w:rsidRPr="008C3D21" w:rsidRDefault="00AD66E2" w:rsidP="00AD66E2">
    <w:pPr>
      <w:pStyle w:val="Header"/>
      <w:rPr>
        <w:rFonts w:ascii="Garamond" w:hAnsi="Garamond"/>
        <w:sz w:val="20"/>
        <w:szCs w:val="20"/>
      </w:rPr>
    </w:pPr>
    <w:r>
      <w:rPr>
        <w:sz w:val="20"/>
        <w:szCs w:val="20"/>
      </w:rPr>
      <w:tab/>
    </w:r>
    <w:r>
      <w:rPr>
        <w:sz w:val="20"/>
        <w:szCs w:val="20"/>
      </w:rPr>
      <w:tab/>
    </w:r>
    <w:r>
      <w:rPr>
        <w:sz w:val="20"/>
        <w:szCs w:val="20"/>
      </w:rPr>
      <w:tab/>
    </w:r>
  </w:p>
  <w:p w14:paraId="5E22E586" w14:textId="6FDC489F" w:rsidR="00BF1996" w:rsidRDefault="00BF1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84F8E"/>
    <w:multiLevelType w:val="hybridMultilevel"/>
    <w:tmpl w:val="7CC4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6788F"/>
    <w:multiLevelType w:val="hybridMultilevel"/>
    <w:tmpl w:val="A6F0DB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72904"/>
    <w:multiLevelType w:val="hybridMultilevel"/>
    <w:tmpl w:val="897CE66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3CF7106"/>
    <w:multiLevelType w:val="hybridMultilevel"/>
    <w:tmpl w:val="631EE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E74C8"/>
    <w:multiLevelType w:val="hybridMultilevel"/>
    <w:tmpl w:val="D4EAAB8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B72CD1"/>
    <w:multiLevelType w:val="hybridMultilevel"/>
    <w:tmpl w:val="22662C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611072">
    <w:abstractNumId w:val="3"/>
  </w:num>
  <w:num w:numId="2" w16cid:durableId="600602358">
    <w:abstractNumId w:val="0"/>
  </w:num>
  <w:num w:numId="3" w16cid:durableId="704333657">
    <w:abstractNumId w:val="2"/>
  </w:num>
  <w:num w:numId="4" w16cid:durableId="1796412098">
    <w:abstractNumId w:val="5"/>
  </w:num>
  <w:num w:numId="5" w16cid:durableId="616136475">
    <w:abstractNumId w:val="1"/>
  </w:num>
  <w:num w:numId="6" w16cid:durableId="1362055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FEC"/>
    <w:rsid w:val="000307C8"/>
    <w:rsid w:val="000567AC"/>
    <w:rsid w:val="00067B63"/>
    <w:rsid w:val="000915B0"/>
    <w:rsid w:val="00093F7B"/>
    <w:rsid w:val="000B7935"/>
    <w:rsid w:val="000C5C15"/>
    <w:rsid w:val="000E40CA"/>
    <w:rsid w:val="000E5FC1"/>
    <w:rsid w:val="000F5BC7"/>
    <w:rsid w:val="0010146F"/>
    <w:rsid w:val="00114A4C"/>
    <w:rsid w:val="001272C1"/>
    <w:rsid w:val="00140AE7"/>
    <w:rsid w:val="001545B7"/>
    <w:rsid w:val="00157882"/>
    <w:rsid w:val="00163A83"/>
    <w:rsid w:val="00170258"/>
    <w:rsid w:val="00171B8E"/>
    <w:rsid w:val="00172287"/>
    <w:rsid w:val="00173A19"/>
    <w:rsid w:val="00182E61"/>
    <w:rsid w:val="00197292"/>
    <w:rsid w:val="001B23FE"/>
    <w:rsid w:val="001E2A4A"/>
    <w:rsid w:val="001E4056"/>
    <w:rsid w:val="001E5CC5"/>
    <w:rsid w:val="001E5F88"/>
    <w:rsid w:val="001F772C"/>
    <w:rsid w:val="00203015"/>
    <w:rsid w:val="00236843"/>
    <w:rsid w:val="0026590B"/>
    <w:rsid w:val="002B0B38"/>
    <w:rsid w:val="002B38E2"/>
    <w:rsid w:val="002B481A"/>
    <w:rsid w:val="003346C0"/>
    <w:rsid w:val="00337540"/>
    <w:rsid w:val="003448B8"/>
    <w:rsid w:val="00354FEC"/>
    <w:rsid w:val="003975C7"/>
    <w:rsid w:val="003B01A4"/>
    <w:rsid w:val="003C1CF1"/>
    <w:rsid w:val="0040375E"/>
    <w:rsid w:val="00433539"/>
    <w:rsid w:val="00442F51"/>
    <w:rsid w:val="00456DEF"/>
    <w:rsid w:val="004B1EDA"/>
    <w:rsid w:val="004B1F31"/>
    <w:rsid w:val="004C4EF1"/>
    <w:rsid w:val="004F00A6"/>
    <w:rsid w:val="00541C39"/>
    <w:rsid w:val="0054297E"/>
    <w:rsid w:val="005708B9"/>
    <w:rsid w:val="00587C0A"/>
    <w:rsid w:val="005A4E20"/>
    <w:rsid w:val="005B5621"/>
    <w:rsid w:val="005D1EC3"/>
    <w:rsid w:val="005D5E91"/>
    <w:rsid w:val="005E4185"/>
    <w:rsid w:val="005E4D09"/>
    <w:rsid w:val="00607B6E"/>
    <w:rsid w:val="00611C51"/>
    <w:rsid w:val="006173B7"/>
    <w:rsid w:val="006512C7"/>
    <w:rsid w:val="006522DB"/>
    <w:rsid w:val="006522FD"/>
    <w:rsid w:val="00653467"/>
    <w:rsid w:val="00681A26"/>
    <w:rsid w:val="00682797"/>
    <w:rsid w:val="00684ACF"/>
    <w:rsid w:val="006875B2"/>
    <w:rsid w:val="006A0D6F"/>
    <w:rsid w:val="006A51EA"/>
    <w:rsid w:val="006A5A6D"/>
    <w:rsid w:val="006B1807"/>
    <w:rsid w:val="006B4A4E"/>
    <w:rsid w:val="006B5C6A"/>
    <w:rsid w:val="006C2195"/>
    <w:rsid w:val="006E3246"/>
    <w:rsid w:val="00700A50"/>
    <w:rsid w:val="007144D7"/>
    <w:rsid w:val="00722D30"/>
    <w:rsid w:val="00746301"/>
    <w:rsid w:val="00763F32"/>
    <w:rsid w:val="00777245"/>
    <w:rsid w:val="00777F0C"/>
    <w:rsid w:val="00781F2F"/>
    <w:rsid w:val="00787C0C"/>
    <w:rsid w:val="00795A84"/>
    <w:rsid w:val="007A119F"/>
    <w:rsid w:val="007B01CF"/>
    <w:rsid w:val="007B0C6D"/>
    <w:rsid w:val="007C74A9"/>
    <w:rsid w:val="007F0BF9"/>
    <w:rsid w:val="007F4821"/>
    <w:rsid w:val="00802231"/>
    <w:rsid w:val="00804C90"/>
    <w:rsid w:val="00806147"/>
    <w:rsid w:val="00813E57"/>
    <w:rsid w:val="00817811"/>
    <w:rsid w:val="00820E18"/>
    <w:rsid w:val="00835DC9"/>
    <w:rsid w:val="0084218D"/>
    <w:rsid w:val="008432D1"/>
    <w:rsid w:val="008433E5"/>
    <w:rsid w:val="008563CC"/>
    <w:rsid w:val="0087653A"/>
    <w:rsid w:val="00876A19"/>
    <w:rsid w:val="00881161"/>
    <w:rsid w:val="00894480"/>
    <w:rsid w:val="008A37CF"/>
    <w:rsid w:val="008A4D4D"/>
    <w:rsid w:val="008B2CA7"/>
    <w:rsid w:val="008C243B"/>
    <w:rsid w:val="008C3D21"/>
    <w:rsid w:val="008C753A"/>
    <w:rsid w:val="008D4636"/>
    <w:rsid w:val="008D6A4F"/>
    <w:rsid w:val="008E1D25"/>
    <w:rsid w:val="00912EA0"/>
    <w:rsid w:val="00914CB1"/>
    <w:rsid w:val="00945044"/>
    <w:rsid w:val="00961634"/>
    <w:rsid w:val="009642E0"/>
    <w:rsid w:val="009863B2"/>
    <w:rsid w:val="009B296E"/>
    <w:rsid w:val="009E2C54"/>
    <w:rsid w:val="009E67FD"/>
    <w:rsid w:val="009F0F3A"/>
    <w:rsid w:val="00A2598B"/>
    <w:rsid w:val="00A30545"/>
    <w:rsid w:val="00A378FB"/>
    <w:rsid w:val="00A57857"/>
    <w:rsid w:val="00A6245F"/>
    <w:rsid w:val="00A777AB"/>
    <w:rsid w:val="00A77BAA"/>
    <w:rsid w:val="00AD66E2"/>
    <w:rsid w:val="00AE6532"/>
    <w:rsid w:val="00AF0DBB"/>
    <w:rsid w:val="00AF422A"/>
    <w:rsid w:val="00B105D6"/>
    <w:rsid w:val="00B1274D"/>
    <w:rsid w:val="00B16AAF"/>
    <w:rsid w:val="00B45F30"/>
    <w:rsid w:val="00B47054"/>
    <w:rsid w:val="00B475BB"/>
    <w:rsid w:val="00B56137"/>
    <w:rsid w:val="00B73992"/>
    <w:rsid w:val="00B765E2"/>
    <w:rsid w:val="00B77227"/>
    <w:rsid w:val="00B83515"/>
    <w:rsid w:val="00B9555C"/>
    <w:rsid w:val="00BA3D0C"/>
    <w:rsid w:val="00BD1527"/>
    <w:rsid w:val="00BD7946"/>
    <w:rsid w:val="00BE445A"/>
    <w:rsid w:val="00BE5ACD"/>
    <w:rsid w:val="00BF1996"/>
    <w:rsid w:val="00BF1EF4"/>
    <w:rsid w:val="00C00DD0"/>
    <w:rsid w:val="00C14A3C"/>
    <w:rsid w:val="00C17FB9"/>
    <w:rsid w:val="00C21212"/>
    <w:rsid w:val="00C34191"/>
    <w:rsid w:val="00C4707B"/>
    <w:rsid w:val="00C6233A"/>
    <w:rsid w:val="00C65A4A"/>
    <w:rsid w:val="00C664E0"/>
    <w:rsid w:val="00C67A7F"/>
    <w:rsid w:val="00C70678"/>
    <w:rsid w:val="00C87BF3"/>
    <w:rsid w:val="00C90B4C"/>
    <w:rsid w:val="00C9511F"/>
    <w:rsid w:val="00CC01EB"/>
    <w:rsid w:val="00CC684E"/>
    <w:rsid w:val="00CF3A66"/>
    <w:rsid w:val="00CF4F76"/>
    <w:rsid w:val="00D312DC"/>
    <w:rsid w:val="00D31644"/>
    <w:rsid w:val="00D352BC"/>
    <w:rsid w:val="00D3550B"/>
    <w:rsid w:val="00D370BE"/>
    <w:rsid w:val="00D40886"/>
    <w:rsid w:val="00D47EED"/>
    <w:rsid w:val="00D71F95"/>
    <w:rsid w:val="00D7384E"/>
    <w:rsid w:val="00D85055"/>
    <w:rsid w:val="00DA069B"/>
    <w:rsid w:val="00DA23BD"/>
    <w:rsid w:val="00DF414C"/>
    <w:rsid w:val="00DF7085"/>
    <w:rsid w:val="00E05E8E"/>
    <w:rsid w:val="00E41943"/>
    <w:rsid w:val="00E4246A"/>
    <w:rsid w:val="00E46FE1"/>
    <w:rsid w:val="00E5003A"/>
    <w:rsid w:val="00E64E49"/>
    <w:rsid w:val="00E77200"/>
    <w:rsid w:val="00E90404"/>
    <w:rsid w:val="00E969D6"/>
    <w:rsid w:val="00EC5170"/>
    <w:rsid w:val="00F00CA5"/>
    <w:rsid w:val="00F1320E"/>
    <w:rsid w:val="00F230A6"/>
    <w:rsid w:val="00F33454"/>
    <w:rsid w:val="00F616A0"/>
    <w:rsid w:val="00F82FEC"/>
    <w:rsid w:val="00FA2432"/>
    <w:rsid w:val="00FB51C6"/>
    <w:rsid w:val="00FD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8EB52"/>
  <w15:chartTrackingRefBased/>
  <w15:docId w15:val="{CFAA5B63-DE75-6E4A-A5D0-B9869903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FEC"/>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FEC"/>
    <w:pPr>
      <w:tabs>
        <w:tab w:val="center" w:pos="4320"/>
        <w:tab w:val="right" w:pos="8640"/>
      </w:tabs>
    </w:pPr>
  </w:style>
  <w:style w:type="character" w:customStyle="1" w:styleId="HeaderChar">
    <w:name w:val="Header Char"/>
    <w:basedOn w:val="DefaultParagraphFont"/>
    <w:link w:val="Header"/>
    <w:uiPriority w:val="99"/>
    <w:rsid w:val="00354FEC"/>
    <w:rPr>
      <w:rFonts w:asciiTheme="minorHAnsi" w:hAnsiTheme="minorHAnsi" w:cstheme="minorBidi"/>
    </w:rPr>
  </w:style>
  <w:style w:type="paragraph" w:styleId="Footer">
    <w:name w:val="footer"/>
    <w:basedOn w:val="Normal"/>
    <w:link w:val="FooterChar"/>
    <w:uiPriority w:val="99"/>
    <w:unhideWhenUsed/>
    <w:rsid w:val="00354FEC"/>
    <w:pPr>
      <w:tabs>
        <w:tab w:val="center" w:pos="4680"/>
        <w:tab w:val="right" w:pos="9360"/>
      </w:tabs>
    </w:pPr>
  </w:style>
  <w:style w:type="character" w:customStyle="1" w:styleId="FooterChar">
    <w:name w:val="Footer Char"/>
    <w:basedOn w:val="DefaultParagraphFont"/>
    <w:link w:val="Footer"/>
    <w:uiPriority w:val="99"/>
    <w:rsid w:val="00354FEC"/>
    <w:rPr>
      <w:rFonts w:asciiTheme="minorHAnsi" w:hAnsiTheme="minorHAnsi" w:cstheme="minorBidi"/>
    </w:rPr>
  </w:style>
  <w:style w:type="paragraph" w:styleId="ListParagraph">
    <w:name w:val="List Paragraph"/>
    <w:basedOn w:val="Normal"/>
    <w:uiPriority w:val="34"/>
    <w:qFormat/>
    <w:rsid w:val="00AD66E2"/>
    <w:pPr>
      <w:spacing w:after="200" w:line="276" w:lineRule="auto"/>
      <w:ind w:left="720"/>
      <w:contextualSpacing/>
    </w:pPr>
    <w:rPr>
      <w:sz w:val="22"/>
      <w:szCs w:val="22"/>
    </w:rPr>
  </w:style>
  <w:style w:type="table" w:styleId="TableGrid">
    <w:name w:val="Table Grid"/>
    <w:basedOn w:val="TableNormal"/>
    <w:uiPriority w:val="39"/>
    <w:rsid w:val="00AD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3F32"/>
    <w:rPr>
      <w:color w:val="0563C1" w:themeColor="hyperlink"/>
      <w:u w:val="single"/>
    </w:rPr>
  </w:style>
  <w:style w:type="character" w:customStyle="1" w:styleId="UnresolvedMention1">
    <w:name w:val="Unresolved Mention1"/>
    <w:basedOn w:val="DefaultParagraphFont"/>
    <w:uiPriority w:val="99"/>
    <w:semiHidden/>
    <w:unhideWhenUsed/>
    <w:rsid w:val="00763F32"/>
    <w:rPr>
      <w:color w:val="605E5C"/>
      <w:shd w:val="clear" w:color="auto" w:fill="E1DFDD"/>
    </w:rPr>
  </w:style>
  <w:style w:type="character" w:styleId="CommentReference">
    <w:name w:val="annotation reference"/>
    <w:basedOn w:val="DefaultParagraphFont"/>
    <w:uiPriority w:val="99"/>
    <w:semiHidden/>
    <w:unhideWhenUsed/>
    <w:rsid w:val="003C1CF1"/>
    <w:rPr>
      <w:sz w:val="16"/>
      <w:szCs w:val="16"/>
    </w:rPr>
  </w:style>
  <w:style w:type="paragraph" w:styleId="CommentText">
    <w:name w:val="annotation text"/>
    <w:basedOn w:val="Normal"/>
    <w:link w:val="CommentTextChar"/>
    <w:uiPriority w:val="99"/>
    <w:semiHidden/>
    <w:unhideWhenUsed/>
    <w:rsid w:val="003C1CF1"/>
    <w:rPr>
      <w:sz w:val="20"/>
      <w:szCs w:val="20"/>
    </w:rPr>
  </w:style>
  <w:style w:type="character" w:customStyle="1" w:styleId="CommentTextChar">
    <w:name w:val="Comment Text Char"/>
    <w:basedOn w:val="DefaultParagraphFont"/>
    <w:link w:val="CommentText"/>
    <w:uiPriority w:val="99"/>
    <w:semiHidden/>
    <w:rsid w:val="003C1CF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C1CF1"/>
    <w:rPr>
      <w:b/>
      <w:bCs/>
    </w:rPr>
  </w:style>
  <w:style w:type="character" w:customStyle="1" w:styleId="CommentSubjectChar">
    <w:name w:val="Comment Subject Char"/>
    <w:basedOn w:val="CommentTextChar"/>
    <w:link w:val="CommentSubject"/>
    <w:uiPriority w:val="99"/>
    <w:semiHidden/>
    <w:rsid w:val="003C1CF1"/>
    <w:rPr>
      <w:rFonts w:asciiTheme="minorHAnsi" w:hAnsiTheme="minorHAnsi" w:cstheme="minorBidi"/>
      <w:b/>
      <w:bCs/>
      <w:sz w:val="20"/>
      <w:szCs w:val="20"/>
    </w:rPr>
  </w:style>
  <w:style w:type="paragraph" w:styleId="Revision">
    <w:name w:val="Revision"/>
    <w:hidden/>
    <w:uiPriority w:val="99"/>
    <w:semiHidden/>
    <w:rsid w:val="003C1CF1"/>
    <w:rPr>
      <w:rFonts w:asciiTheme="minorHAnsi" w:hAnsiTheme="minorHAnsi" w:cstheme="minorBidi"/>
    </w:rPr>
  </w:style>
  <w:style w:type="character" w:styleId="UnresolvedMention">
    <w:name w:val="Unresolved Mention"/>
    <w:basedOn w:val="DefaultParagraphFont"/>
    <w:uiPriority w:val="99"/>
    <w:semiHidden/>
    <w:unhideWhenUsed/>
    <w:rsid w:val="00CC6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1005</Words>
  <Characters>6122</Characters>
  <Application>Microsoft Office Word</Application>
  <DocSecurity>0</DocSecurity>
  <Lines>156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Landingham, Corey</dc:creator>
  <cp:keywords/>
  <dc:description/>
  <cp:lastModifiedBy>chris vanjonack</cp:lastModifiedBy>
  <cp:revision>5</cp:revision>
  <cp:lastPrinted>2022-12-16T03:56:00Z</cp:lastPrinted>
  <dcterms:created xsi:type="dcterms:W3CDTF">2024-11-09T17:44:00Z</dcterms:created>
  <dcterms:modified xsi:type="dcterms:W3CDTF">2024-11-09T18:17:00Z</dcterms:modified>
</cp:coreProperties>
</file>